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9F95" w14:textId="77777777" w:rsidR="0050101E" w:rsidRPr="00E36B16" w:rsidRDefault="00504F91" w:rsidP="00504F91">
      <w:pPr>
        <w:spacing w:after="0" w:line="240" w:lineRule="auto"/>
        <w:rPr>
          <w:sz w:val="20"/>
          <w:szCs w:val="20"/>
        </w:rPr>
      </w:pPr>
      <w:r w:rsidRPr="00E36B16">
        <w:rPr>
          <w:sz w:val="20"/>
          <w:szCs w:val="20"/>
        </w:rPr>
        <w:t>Parallel Computing Architecture 048874 (aka Manycores for Machine Learning)</w:t>
      </w:r>
    </w:p>
    <w:p w14:paraId="1D5CEF06" w14:textId="1680C3A5" w:rsidR="00504F91" w:rsidRPr="00E36B16" w:rsidRDefault="00504F91" w:rsidP="00504F91">
      <w:pPr>
        <w:spacing w:after="0" w:line="240" w:lineRule="auto"/>
        <w:rPr>
          <w:sz w:val="20"/>
          <w:szCs w:val="20"/>
        </w:rPr>
      </w:pPr>
      <w:r w:rsidRPr="00E36B16">
        <w:rPr>
          <w:sz w:val="20"/>
          <w:szCs w:val="20"/>
        </w:rPr>
        <w:t>November 201</w:t>
      </w:r>
      <w:r w:rsidR="001E63B1">
        <w:rPr>
          <w:sz w:val="20"/>
          <w:szCs w:val="20"/>
        </w:rPr>
        <w:t>7</w:t>
      </w:r>
    </w:p>
    <w:p w14:paraId="114A6F22" w14:textId="77777777" w:rsidR="00504F91" w:rsidRPr="00E36B16" w:rsidRDefault="00504F91" w:rsidP="00504F91">
      <w:pPr>
        <w:spacing w:after="0" w:line="240" w:lineRule="auto"/>
        <w:rPr>
          <w:sz w:val="20"/>
          <w:szCs w:val="20"/>
        </w:rPr>
      </w:pPr>
    </w:p>
    <w:p w14:paraId="6F96166F" w14:textId="7F8304FF" w:rsidR="00504F91" w:rsidRPr="001E63B1" w:rsidRDefault="00504F91" w:rsidP="00504F91">
      <w:pPr>
        <w:spacing w:after="0" w:line="240" w:lineRule="auto"/>
        <w:rPr>
          <w:sz w:val="24"/>
          <w:szCs w:val="24"/>
          <w:u w:val="single"/>
        </w:rPr>
      </w:pPr>
      <w:r w:rsidRPr="001E63B1">
        <w:rPr>
          <w:sz w:val="24"/>
          <w:szCs w:val="24"/>
          <w:u w:val="single"/>
        </w:rPr>
        <w:t>Homework 1: MNIST inference with 2-layer 10</w:t>
      </w:r>
      <w:r w:rsidR="00064909" w:rsidRPr="00533790">
        <w:rPr>
          <w:sz w:val="24"/>
          <w:szCs w:val="24"/>
          <w:u w:val="single"/>
        </w:rPr>
        <w:t>0</w:t>
      </w:r>
      <w:r w:rsidRPr="001E63B1">
        <w:rPr>
          <w:sz w:val="24"/>
          <w:szCs w:val="24"/>
          <w:u w:val="single"/>
        </w:rPr>
        <w:t>0 hidden units NN as a sequential C program</w:t>
      </w:r>
    </w:p>
    <w:p w14:paraId="6BE78B2B" w14:textId="77777777" w:rsidR="00504F91" w:rsidRPr="00E36B16" w:rsidRDefault="00504F91" w:rsidP="00504F91">
      <w:pPr>
        <w:spacing w:after="0" w:line="240" w:lineRule="auto"/>
        <w:rPr>
          <w:sz w:val="20"/>
          <w:szCs w:val="20"/>
        </w:rPr>
      </w:pPr>
    </w:p>
    <w:p w14:paraId="2CD2F1B9" w14:textId="77777777" w:rsidR="004445F9" w:rsidRPr="00E36B16" w:rsidRDefault="004445F9" w:rsidP="002963D5">
      <w:pPr>
        <w:pStyle w:val="ListParagraph"/>
        <w:numPr>
          <w:ilvl w:val="0"/>
          <w:numId w:val="2"/>
        </w:numPr>
        <w:spacing w:before="120" w:after="0" w:line="240" w:lineRule="auto"/>
        <w:contextualSpacing w:val="0"/>
        <w:rPr>
          <w:sz w:val="20"/>
          <w:szCs w:val="20"/>
        </w:rPr>
      </w:pPr>
      <w:r w:rsidRPr="00E36B16">
        <w:rPr>
          <w:sz w:val="20"/>
          <w:szCs w:val="20"/>
        </w:rPr>
        <w:t xml:space="preserve">Create and compute MNIST inference on any personal computer (e.g., your laptop), as </w:t>
      </w:r>
      <w:r w:rsidR="002963D5" w:rsidRPr="00E36B16">
        <w:rPr>
          <w:sz w:val="20"/>
          <w:szCs w:val="20"/>
        </w:rPr>
        <w:t>described here</w:t>
      </w:r>
      <w:r w:rsidRPr="00E36B16">
        <w:rPr>
          <w:sz w:val="20"/>
          <w:szCs w:val="20"/>
        </w:rPr>
        <w:t xml:space="preserve">. We prefer Windows </w:t>
      </w:r>
      <w:r w:rsidR="002963D5" w:rsidRPr="00E36B16">
        <w:rPr>
          <w:sz w:val="20"/>
          <w:szCs w:val="20"/>
        </w:rPr>
        <w:t>and</w:t>
      </w:r>
      <w:r w:rsidRPr="00E36B16">
        <w:rPr>
          <w:sz w:val="20"/>
          <w:szCs w:val="20"/>
        </w:rPr>
        <w:t xml:space="preserve"> Intel architecture because our parallel programming tool (to be used in follow-on homework assignments) is designed for that environment, and the code created in this homework </w:t>
      </w:r>
      <w:r w:rsidR="002963D5" w:rsidRPr="00E36B16">
        <w:rPr>
          <w:sz w:val="20"/>
          <w:szCs w:val="20"/>
        </w:rPr>
        <w:t>sh</w:t>
      </w:r>
      <w:r w:rsidRPr="00E36B16">
        <w:rPr>
          <w:sz w:val="20"/>
          <w:szCs w:val="20"/>
        </w:rPr>
        <w:t xml:space="preserve">ould </w:t>
      </w:r>
      <w:r w:rsidR="002963D5" w:rsidRPr="00E36B16">
        <w:rPr>
          <w:sz w:val="20"/>
          <w:szCs w:val="20"/>
        </w:rPr>
        <w:t xml:space="preserve">eventually </w:t>
      </w:r>
      <w:r w:rsidRPr="00E36B16">
        <w:rPr>
          <w:sz w:val="20"/>
          <w:szCs w:val="20"/>
        </w:rPr>
        <w:t xml:space="preserve">be ported </w:t>
      </w:r>
      <w:r w:rsidR="002963D5" w:rsidRPr="00E36B16">
        <w:rPr>
          <w:sz w:val="20"/>
          <w:szCs w:val="20"/>
        </w:rPr>
        <w:t xml:space="preserve">to </w:t>
      </w:r>
      <w:r w:rsidRPr="00E36B16">
        <w:rPr>
          <w:sz w:val="20"/>
          <w:szCs w:val="20"/>
        </w:rPr>
        <w:t>there.</w:t>
      </w:r>
    </w:p>
    <w:p w14:paraId="33901ED9" w14:textId="77777777" w:rsidR="00504F91" w:rsidRPr="00E36B16" w:rsidRDefault="00504F91" w:rsidP="008E270E">
      <w:pPr>
        <w:pStyle w:val="ListParagraph"/>
        <w:numPr>
          <w:ilvl w:val="0"/>
          <w:numId w:val="2"/>
        </w:numPr>
        <w:spacing w:before="120" w:after="0" w:line="240" w:lineRule="auto"/>
        <w:contextualSpacing w:val="0"/>
        <w:rPr>
          <w:sz w:val="20"/>
          <w:szCs w:val="20"/>
        </w:rPr>
      </w:pPr>
      <w:r w:rsidRPr="00E36B16">
        <w:rPr>
          <w:sz w:val="20"/>
          <w:szCs w:val="20"/>
        </w:rPr>
        <w:t xml:space="preserve">See definitions </w:t>
      </w:r>
      <w:r w:rsidR="00197932" w:rsidRPr="00E36B16">
        <w:rPr>
          <w:sz w:val="20"/>
          <w:szCs w:val="20"/>
        </w:rPr>
        <w:t xml:space="preserve">and explanations </w:t>
      </w:r>
      <w:r w:rsidRPr="00E36B16">
        <w:rPr>
          <w:sz w:val="20"/>
          <w:szCs w:val="20"/>
        </w:rPr>
        <w:t xml:space="preserve">in </w:t>
      </w:r>
      <w:hyperlink r:id="rId6" w:history="1">
        <w:r w:rsidR="00785710" w:rsidRPr="00E36B16">
          <w:rPr>
            <w:rStyle w:val="Hyperlink"/>
            <w:sz w:val="20"/>
            <w:szCs w:val="20"/>
          </w:rPr>
          <w:t>http://eecourses.technion.ac.il/048874/2016-11-05-RomanKaplan-ShortNNintro.pdf</w:t>
        </w:r>
      </w:hyperlink>
      <w:r w:rsidR="00785710" w:rsidRPr="00E36B16">
        <w:rPr>
          <w:sz w:val="20"/>
          <w:szCs w:val="20"/>
        </w:rPr>
        <w:t xml:space="preserve"> </w:t>
      </w:r>
    </w:p>
    <w:p w14:paraId="3AFC401A" w14:textId="69CF69BE" w:rsidR="00504F91" w:rsidRPr="00E36B16" w:rsidRDefault="00504F91" w:rsidP="007B64D5">
      <w:pPr>
        <w:pStyle w:val="ListParagraph"/>
        <w:numPr>
          <w:ilvl w:val="0"/>
          <w:numId w:val="2"/>
        </w:numPr>
        <w:spacing w:before="120" w:after="0" w:line="240" w:lineRule="auto"/>
        <w:contextualSpacing w:val="0"/>
        <w:rPr>
          <w:sz w:val="20"/>
          <w:szCs w:val="20"/>
        </w:rPr>
      </w:pPr>
      <w:r w:rsidRPr="00E36B16">
        <w:rPr>
          <w:sz w:val="20"/>
          <w:szCs w:val="20"/>
        </w:rPr>
        <w:t>Focus on the fully</w:t>
      </w:r>
      <w:r w:rsidR="002963D5" w:rsidRPr="00E36B16">
        <w:rPr>
          <w:sz w:val="20"/>
          <w:szCs w:val="20"/>
        </w:rPr>
        <w:t xml:space="preserve"> connected net with 784</w:t>
      </w:r>
      <w:r w:rsidR="00BE4650">
        <w:rPr>
          <w:sz w:val="20"/>
          <w:szCs w:val="20"/>
        </w:rPr>
        <w:t xml:space="preserve"> inputs</w:t>
      </w:r>
      <w:r w:rsidR="007B64D5">
        <w:rPr>
          <w:sz w:val="20"/>
          <w:szCs w:val="20"/>
        </w:rPr>
        <w:t xml:space="preserve"> with</w:t>
      </w:r>
      <w:r w:rsidR="00B873A0">
        <w:rPr>
          <w:sz w:val="20"/>
          <w:szCs w:val="20"/>
        </w:rPr>
        <w:t xml:space="preserve"> o</w:t>
      </w:r>
      <w:r w:rsidR="00BE4650" w:rsidRPr="00E36B16">
        <w:rPr>
          <w:sz w:val="20"/>
          <w:szCs w:val="20"/>
        </w:rPr>
        <w:t xml:space="preserve">ne </w:t>
      </w:r>
      <w:r w:rsidR="002963D5" w:rsidRPr="00E36B16">
        <w:rPr>
          <w:sz w:val="20"/>
          <w:szCs w:val="20"/>
        </w:rPr>
        <w:t xml:space="preserve">byte </w:t>
      </w:r>
      <w:r w:rsidR="00BE4CFB">
        <w:rPr>
          <w:sz w:val="20"/>
          <w:szCs w:val="20"/>
        </w:rPr>
        <w:t xml:space="preserve">per </w:t>
      </w:r>
      <w:r w:rsidR="00B873A0">
        <w:rPr>
          <w:sz w:val="20"/>
          <w:szCs w:val="20"/>
        </w:rPr>
        <w:t xml:space="preserve">input </w:t>
      </w:r>
      <w:r w:rsidR="002963D5" w:rsidRPr="00E36B16">
        <w:rPr>
          <w:sz w:val="20"/>
          <w:szCs w:val="20"/>
        </w:rPr>
        <w:t>pixel</w:t>
      </w:r>
      <w:r w:rsidR="007B64D5">
        <w:rPr>
          <w:sz w:val="20"/>
          <w:szCs w:val="20"/>
        </w:rPr>
        <w:t>,</w:t>
      </w:r>
      <w:r w:rsidR="00B873A0">
        <w:rPr>
          <w:sz w:val="20"/>
          <w:szCs w:val="20"/>
        </w:rPr>
        <w:t xml:space="preserve"> </w:t>
      </w:r>
      <w:r w:rsidRPr="00E36B16">
        <w:rPr>
          <w:sz w:val="20"/>
          <w:szCs w:val="20"/>
        </w:rPr>
        <w:t>1000 neurons in the single hidden layer</w:t>
      </w:r>
      <w:r w:rsidR="00FA36DC">
        <w:rPr>
          <w:sz w:val="20"/>
          <w:szCs w:val="20"/>
        </w:rPr>
        <w:t xml:space="preserve"> with </w:t>
      </w:r>
      <w:proofErr w:type="spellStart"/>
      <w:r w:rsidR="00FA36DC">
        <w:rPr>
          <w:sz w:val="20"/>
          <w:szCs w:val="20"/>
        </w:rPr>
        <w:t>ReLU</w:t>
      </w:r>
      <w:proofErr w:type="spellEnd"/>
      <w:r w:rsidR="00FA36DC">
        <w:rPr>
          <w:sz w:val="20"/>
          <w:szCs w:val="20"/>
        </w:rPr>
        <w:t xml:space="preserve"> activation function</w:t>
      </w:r>
      <w:r w:rsidRPr="00E36B16">
        <w:rPr>
          <w:sz w:val="20"/>
          <w:szCs w:val="20"/>
        </w:rPr>
        <w:t>, and 10 neurons in the output layer.</w:t>
      </w:r>
    </w:p>
    <w:p w14:paraId="7A33F40B" w14:textId="77777777" w:rsidR="00504F91" w:rsidRPr="00E36B16" w:rsidRDefault="00504F91" w:rsidP="008E270E">
      <w:pPr>
        <w:pStyle w:val="ListParagraph"/>
        <w:numPr>
          <w:ilvl w:val="0"/>
          <w:numId w:val="2"/>
        </w:numPr>
        <w:spacing w:before="120" w:after="0" w:line="240" w:lineRule="auto"/>
        <w:contextualSpacing w:val="0"/>
        <w:rPr>
          <w:sz w:val="20"/>
          <w:szCs w:val="20"/>
        </w:rPr>
      </w:pPr>
      <w:r w:rsidRPr="00E36B16">
        <w:rPr>
          <w:sz w:val="20"/>
          <w:szCs w:val="20"/>
        </w:rPr>
        <w:t>The ou</w:t>
      </w:r>
      <w:r w:rsidR="00785710" w:rsidRPr="00E36B16">
        <w:rPr>
          <w:sz w:val="20"/>
          <w:szCs w:val="20"/>
        </w:rPr>
        <w:t xml:space="preserve">tput should be </w:t>
      </w:r>
      <w:proofErr w:type="spellStart"/>
      <w:r w:rsidR="00785710" w:rsidRPr="00E36B16">
        <w:rPr>
          <w:sz w:val="20"/>
          <w:szCs w:val="20"/>
        </w:rPr>
        <w:t>softmax</w:t>
      </w:r>
      <w:proofErr w:type="spellEnd"/>
      <w:r w:rsidR="00785710" w:rsidRPr="00E36B16">
        <w:rPr>
          <w:sz w:val="20"/>
          <w:szCs w:val="20"/>
        </w:rPr>
        <w:t xml:space="preserve"> (a vector of ten values in [0,1] whose sum is 1.0).</w:t>
      </w:r>
    </w:p>
    <w:p w14:paraId="36263897" w14:textId="6438902F" w:rsidR="00504F91" w:rsidRPr="00E36B16" w:rsidRDefault="00785710" w:rsidP="008E270E">
      <w:pPr>
        <w:pStyle w:val="ListParagraph"/>
        <w:numPr>
          <w:ilvl w:val="0"/>
          <w:numId w:val="2"/>
        </w:numPr>
        <w:spacing w:before="120" w:after="0" w:line="240" w:lineRule="auto"/>
        <w:contextualSpacing w:val="0"/>
        <w:rPr>
          <w:sz w:val="20"/>
          <w:szCs w:val="20"/>
        </w:rPr>
      </w:pPr>
      <w:r w:rsidRPr="00E36B16">
        <w:rPr>
          <w:sz w:val="20"/>
          <w:szCs w:val="20"/>
        </w:rPr>
        <w:t xml:space="preserve">Create a sequential program for inference. </w:t>
      </w:r>
      <w:r w:rsidR="004445F9" w:rsidRPr="00E36B16">
        <w:rPr>
          <w:sz w:val="20"/>
          <w:szCs w:val="20"/>
        </w:rPr>
        <w:t>Best is to u</w:t>
      </w:r>
      <w:r w:rsidRPr="00E36B16">
        <w:rPr>
          <w:sz w:val="20"/>
          <w:szCs w:val="20"/>
        </w:rPr>
        <w:t xml:space="preserve">se C </w:t>
      </w:r>
      <w:r w:rsidR="004445F9" w:rsidRPr="00E36B16">
        <w:rPr>
          <w:sz w:val="20"/>
          <w:szCs w:val="20"/>
        </w:rPr>
        <w:t>–</w:t>
      </w:r>
      <w:r w:rsidR="007D6995">
        <w:rPr>
          <w:sz w:val="20"/>
          <w:szCs w:val="20"/>
        </w:rPr>
        <w:t xml:space="preserve"> </w:t>
      </w:r>
      <w:r w:rsidR="004445F9" w:rsidRPr="00E36B16">
        <w:rPr>
          <w:sz w:val="20"/>
          <w:szCs w:val="20"/>
        </w:rPr>
        <w:t xml:space="preserve">it will be simplest to port to the parallel programming tool. Alternatively you may also use C++ or </w:t>
      </w:r>
      <w:proofErr w:type="spellStart"/>
      <w:r w:rsidR="004445F9" w:rsidRPr="00E36B16">
        <w:rPr>
          <w:sz w:val="20"/>
          <w:szCs w:val="20"/>
        </w:rPr>
        <w:t>Matlab</w:t>
      </w:r>
      <w:proofErr w:type="spellEnd"/>
      <w:r w:rsidR="004445F9" w:rsidRPr="00E36B16">
        <w:rPr>
          <w:sz w:val="20"/>
          <w:szCs w:val="20"/>
        </w:rPr>
        <w:t>, and convert to C in the future.</w:t>
      </w:r>
    </w:p>
    <w:p w14:paraId="7355D697" w14:textId="77777777" w:rsidR="00197932" w:rsidRPr="00E36B16" w:rsidRDefault="00785710" w:rsidP="002963D5">
      <w:pPr>
        <w:pStyle w:val="ListParagraph"/>
        <w:numPr>
          <w:ilvl w:val="0"/>
          <w:numId w:val="2"/>
        </w:numPr>
        <w:spacing w:before="120" w:after="0" w:line="240" w:lineRule="auto"/>
        <w:contextualSpacing w:val="0"/>
        <w:rPr>
          <w:sz w:val="20"/>
          <w:szCs w:val="20"/>
        </w:rPr>
      </w:pPr>
      <w:r w:rsidRPr="00E36B16">
        <w:rPr>
          <w:sz w:val="20"/>
          <w:szCs w:val="20"/>
        </w:rPr>
        <w:t xml:space="preserve">We provide </w:t>
      </w:r>
      <w:r w:rsidR="00197932" w:rsidRPr="00E36B16">
        <w:rPr>
          <w:sz w:val="20"/>
          <w:szCs w:val="20"/>
        </w:rPr>
        <w:t xml:space="preserve">one </w:t>
      </w:r>
      <w:r w:rsidRPr="00E36B16">
        <w:rPr>
          <w:sz w:val="20"/>
          <w:szCs w:val="20"/>
        </w:rPr>
        <w:t>parameter file</w:t>
      </w:r>
      <w:r w:rsidR="00197932" w:rsidRPr="00E36B16">
        <w:rPr>
          <w:sz w:val="20"/>
          <w:szCs w:val="20"/>
        </w:rPr>
        <w:t xml:space="preserve">, </w:t>
      </w:r>
      <w:hyperlink r:id="rId7" w:history="1">
        <w:r w:rsidRPr="00E36B16">
          <w:rPr>
            <w:rStyle w:val="Hyperlink"/>
            <w:sz w:val="20"/>
            <w:szCs w:val="20"/>
          </w:rPr>
          <w:t>1000HU_BinaryFloatWeights.txt</w:t>
        </w:r>
      </w:hyperlink>
      <w:r w:rsidR="00197932" w:rsidRPr="00E36B16">
        <w:rPr>
          <w:sz w:val="20"/>
          <w:szCs w:val="20"/>
        </w:rPr>
        <w:t>, b</w:t>
      </w:r>
      <w:r w:rsidRPr="00E36B16">
        <w:rPr>
          <w:sz w:val="20"/>
          <w:szCs w:val="20"/>
        </w:rPr>
        <w:t>inary float weights file for a 10</w:t>
      </w:r>
      <w:r w:rsidR="00197932" w:rsidRPr="00E36B16">
        <w:rPr>
          <w:sz w:val="20"/>
          <w:szCs w:val="20"/>
        </w:rPr>
        <w:t xml:space="preserve">00 hidden units ReLU net. </w:t>
      </w:r>
      <w:r w:rsidR="002963D5" w:rsidRPr="00E36B16">
        <w:rPr>
          <w:sz w:val="20"/>
          <w:szCs w:val="20"/>
        </w:rPr>
        <w:t>W</w:t>
      </w:r>
      <w:r w:rsidR="00197932" w:rsidRPr="00E36B16">
        <w:rPr>
          <w:sz w:val="20"/>
          <w:szCs w:val="20"/>
        </w:rPr>
        <w:t>eights are provided for both the hidden layer and the output layer. These parameters were computed by Roman Kaplan using back propagation training, as described in the above linked document</w:t>
      </w:r>
      <w:r w:rsidR="002963D5" w:rsidRPr="00E36B16">
        <w:rPr>
          <w:sz w:val="20"/>
          <w:szCs w:val="20"/>
        </w:rPr>
        <w:t xml:space="preserve"> (we will also perform training in a future HW)</w:t>
      </w:r>
      <w:r w:rsidR="00197932" w:rsidRPr="00E36B16">
        <w:rPr>
          <w:sz w:val="20"/>
          <w:szCs w:val="20"/>
        </w:rPr>
        <w:t xml:space="preserve">. </w:t>
      </w:r>
    </w:p>
    <w:p w14:paraId="3F16419D" w14:textId="77777777" w:rsidR="00197932" w:rsidRDefault="00197932" w:rsidP="008E270E">
      <w:pPr>
        <w:pStyle w:val="ListParagraph"/>
        <w:numPr>
          <w:ilvl w:val="0"/>
          <w:numId w:val="2"/>
        </w:numPr>
        <w:spacing w:before="120" w:after="0" w:line="240" w:lineRule="auto"/>
        <w:contextualSpacing w:val="0"/>
        <w:rPr>
          <w:sz w:val="20"/>
          <w:szCs w:val="20"/>
        </w:rPr>
      </w:pPr>
      <w:r w:rsidRPr="00E36B16">
        <w:rPr>
          <w:sz w:val="20"/>
          <w:szCs w:val="20"/>
        </w:rPr>
        <w:t xml:space="preserve">You may wish to use the code </w:t>
      </w:r>
      <w:r w:rsidR="002963D5" w:rsidRPr="00E36B16">
        <w:rPr>
          <w:sz w:val="20"/>
          <w:szCs w:val="20"/>
        </w:rPr>
        <w:t xml:space="preserve">segment </w:t>
      </w:r>
      <w:r w:rsidRPr="00E36B16">
        <w:rPr>
          <w:sz w:val="20"/>
          <w:szCs w:val="20"/>
        </w:rPr>
        <w:t xml:space="preserve">in </w:t>
      </w:r>
      <w:hyperlink r:id="rId8" w:history="1">
        <w:proofErr w:type="spellStart"/>
        <w:r w:rsidRPr="00E36B16">
          <w:rPr>
            <w:rStyle w:val="Hyperlink"/>
            <w:sz w:val="20"/>
            <w:szCs w:val="20"/>
          </w:rPr>
          <w:t>Read_Weights.c</w:t>
        </w:r>
        <w:proofErr w:type="spellEnd"/>
      </w:hyperlink>
      <w:r w:rsidRPr="00E36B16">
        <w:rPr>
          <w:sz w:val="20"/>
          <w:szCs w:val="20"/>
        </w:rPr>
        <w:t xml:space="preserve"> to allocate the data structures and to read the weights from the parameter file.</w:t>
      </w:r>
    </w:p>
    <w:p w14:paraId="1D02645F" w14:textId="125B2506" w:rsidR="0018556F" w:rsidRPr="00E36B16" w:rsidRDefault="0018556F" w:rsidP="0018556F">
      <w:pPr>
        <w:pStyle w:val="ListParagraph"/>
        <w:numPr>
          <w:ilvl w:val="0"/>
          <w:numId w:val="2"/>
        </w:numPr>
        <w:spacing w:before="120" w:after="0" w:line="240" w:lineRule="auto"/>
        <w:contextualSpacing w:val="0"/>
        <w:rPr>
          <w:sz w:val="20"/>
          <w:szCs w:val="20"/>
        </w:rPr>
      </w:pPr>
      <w:r>
        <w:rPr>
          <w:sz w:val="20"/>
          <w:szCs w:val="20"/>
        </w:rPr>
        <w:t xml:space="preserve">The code segment in </w:t>
      </w:r>
      <w:hyperlink r:id="rId9" w:history="1">
        <w:proofErr w:type="spellStart"/>
        <w:r w:rsidRPr="00E477E2">
          <w:rPr>
            <w:rStyle w:val="Hyperlink"/>
            <w:sz w:val="20"/>
            <w:szCs w:val="20"/>
          </w:rPr>
          <w:t>mnist_image_parser.c</w:t>
        </w:r>
        <w:proofErr w:type="spellEnd"/>
      </w:hyperlink>
      <w:r>
        <w:rPr>
          <w:sz w:val="20"/>
          <w:szCs w:val="20"/>
        </w:rPr>
        <w:t xml:space="preserve"> could be useful in obtaining the input data (MNIST images). The file includes instructions how to download, </w:t>
      </w:r>
      <w:proofErr w:type="spellStart"/>
      <w:r>
        <w:rPr>
          <w:sz w:val="20"/>
          <w:szCs w:val="20"/>
        </w:rPr>
        <w:t>ungzip</w:t>
      </w:r>
      <w:proofErr w:type="spellEnd"/>
      <w:r>
        <w:rPr>
          <w:sz w:val="20"/>
          <w:szCs w:val="20"/>
        </w:rPr>
        <w:t xml:space="preserve"> and read the data.</w:t>
      </w:r>
    </w:p>
    <w:p w14:paraId="53DFE718" w14:textId="77777777" w:rsidR="00785710" w:rsidRPr="00E36B16" w:rsidRDefault="00197932" w:rsidP="008E270E">
      <w:pPr>
        <w:pStyle w:val="ListParagraph"/>
        <w:numPr>
          <w:ilvl w:val="0"/>
          <w:numId w:val="2"/>
        </w:numPr>
        <w:spacing w:before="120" w:after="0" w:line="240" w:lineRule="auto"/>
        <w:contextualSpacing w:val="0"/>
        <w:rPr>
          <w:sz w:val="20"/>
          <w:szCs w:val="20"/>
        </w:rPr>
      </w:pPr>
      <w:r w:rsidRPr="00E36B16">
        <w:rPr>
          <w:sz w:val="20"/>
          <w:szCs w:val="20"/>
        </w:rPr>
        <w:t xml:space="preserve">A second file, </w:t>
      </w:r>
      <w:hyperlink r:id="rId10" w:history="1">
        <w:r w:rsidR="00785710" w:rsidRPr="00E36B16">
          <w:rPr>
            <w:rStyle w:val="Hyperlink"/>
            <w:sz w:val="20"/>
            <w:szCs w:val="20"/>
          </w:rPr>
          <w:t>1000HU_BinaryFloatWeights-testLabels.txt</w:t>
        </w:r>
      </w:hyperlink>
      <w:r w:rsidRPr="00E36B16">
        <w:rPr>
          <w:sz w:val="20"/>
          <w:szCs w:val="20"/>
        </w:rPr>
        <w:t>, contains</w:t>
      </w:r>
      <w:r w:rsidR="00785710" w:rsidRPr="00E36B16">
        <w:rPr>
          <w:sz w:val="20"/>
          <w:szCs w:val="20"/>
        </w:rPr>
        <w:t xml:space="preserve"> </w:t>
      </w:r>
      <w:r w:rsidRPr="00E36B16">
        <w:rPr>
          <w:sz w:val="20"/>
          <w:szCs w:val="20"/>
        </w:rPr>
        <w:t xml:space="preserve">the </w:t>
      </w:r>
      <w:r w:rsidR="00785710" w:rsidRPr="00E36B16">
        <w:rPr>
          <w:sz w:val="20"/>
          <w:szCs w:val="20"/>
        </w:rPr>
        <w:t>Net's inference output labels on the MNIST test set.</w:t>
      </w:r>
      <w:r w:rsidRPr="00E36B16">
        <w:rPr>
          <w:sz w:val="20"/>
          <w:szCs w:val="20"/>
        </w:rPr>
        <w:t xml:space="preserve"> Use it to compare your results and validate that your code functions properly. </w:t>
      </w:r>
    </w:p>
    <w:p w14:paraId="4FB1735C" w14:textId="77777777" w:rsidR="00197932" w:rsidRPr="00E36B16" w:rsidRDefault="00197932" w:rsidP="008E270E">
      <w:pPr>
        <w:pStyle w:val="ListParagraph"/>
        <w:numPr>
          <w:ilvl w:val="0"/>
          <w:numId w:val="2"/>
        </w:numPr>
        <w:spacing w:before="120" w:after="0" w:line="240" w:lineRule="auto"/>
        <w:contextualSpacing w:val="0"/>
        <w:rPr>
          <w:sz w:val="20"/>
          <w:szCs w:val="20"/>
        </w:rPr>
      </w:pPr>
      <w:r w:rsidRPr="00E36B16">
        <w:rPr>
          <w:sz w:val="20"/>
          <w:szCs w:val="20"/>
        </w:rPr>
        <w:t>Once your network works properly, let’s measure performance. We define three times of execution:</w:t>
      </w:r>
    </w:p>
    <w:p w14:paraId="65A382FC" w14:textId="77777777" w:rsidR="00197932" w:rsidRPr="00E36B16" w:rsidRDefault="00197932" w:rsidP="008E270E">
      <w:pPr>
        <w:pStyle w:val="ListParagraph"/>
        <w:numPr>
          <w:ilvl w:val="1"/>
          <w:numId w:val="2"/>
        </w:numPr>
        <w:spacing w:before="120" w:after="0" w:line="240" w:lineRule="auto"/>
        <w:contextualSpacing w:val="0"/>
        <w:rPr>
          <w:sz w:val="20"/>
          <w:szCs w:val="20"/>
        </w:rPr>
      </w:pPr>
      <w:r w:rsidRPr="00E36B16">
        <w:rPr>
          <w:sz w:val="20"/>
          <w:szCs w:val="20"/>
        </w:rPr>
        <w:t>T</w:t>
      </w:r>
      <w:r w:rsidRPr="00E36B16">
        <w:rPr>
          <w:sz w:val="20"/>
          <w:szCs w:val="20"/>
          <w:vertAlign w:val="superscript"/>
        </w:rPr>
        <w:t>*</w:t>
      </w:r>
      <w:r w:rsidRPr="00E36B16">
        <w:rPr>
          <w:sz w:val="20"/>
          <w:szCs w:val="20"/>
        </w:rPr>
        <w:t xml:space="preserve">, time to solve </w:t>
      </w:r>
      <w:r w:rsidR="004445F9" w:rsidRPr="00E36B16">
        <w:rPr>
          <w:sz w:val="20"/>
          <w:szCs w:val="20"/>
        </w:rPr>
        <w:t>a problem on one processor using the best sequential algorithm.</w:t>
      </w:r>
    </w:p>
    <w:p w14:paraId="4CE4F355" w14:textId="77777777" w:rsidR="004445F9" w:rsidRPr="00E36B16" w:rsidRDefault="004445F9" w:rsidP="008E270E">
      <w:pPr>
        <w:pStyle w:val="ListParagraph"/>
        <w:numPr>
          <w:ilvl w:val="1"/>
          <w:numId w:val="2"/>
        </w:numPr>
        <w:spacing w:before="120" w:after="0" w:line="240" w:lineRule="auto"/>
        <w:contextualSpacing w:val="0"/>
        <w:rPr>
          <w:sz w:val="20"/>
          <w:szCs w:val="20"/>
        </w:rPr>
      </w:pPr>
      <w:r w:rsidRPr="00E36B16">
        <w:rPr>
          <w:sz w:val="20"/>
          <w:szCs w:val="20"/>
        </w:rPr>
        <w:t>T</w:t>
      </w:r>
      <w:r w:rsidRPr="00E36B16">
        <w:rPr>
          <w:sz w:val="20"/>
          <w:szCs w:val="20"/>
        </w:rPr>
        <w:softHyphen/>
      </w:r>
      <w:r w:rsidRPr="00E36B16">
        <w:rPr>
          <w:sz w:val="20"/>
          <w:szCs w:val="20"/>
          <w:vertAlign w:val="subscript"/>
        </w:rPr>
        <w:t xml:space="preserve">P </w:t>
      </w:r>
      <w:r w:rsidRPr="00E36B16">
        <w:rPr>
          <w:sz w:val="20"/>
          <w:szCs w:val="20"/>
        </w:rPr>
        <w:t>, time to solve a problem on a parallel processor with P cores using a parallel algorithm.</w:t>
      </w:r>
    </w:p>
    <w:p w14:paraId="0657F267" w14:textId="77777777" w:rsidR="004445F9" w:rsidRPr="00E36B16" w:rsidRDefault="004445F9" w:rsidP="008E270E">
      <w:pPr>
        <w:pStyle w:val="ListParagraph"/>
        <w:numPr>
          <w:ilvl w:val="1"/>
          <w:numId w:val="2"/>
        </w:numPr>
        <w:spacing w:before="120" w:after="0" w:line="240" w:lineRule="auto"/>
        <w:contextualSpacing w:val="0"/>
        <w:rPr>
          <w:sz w:val="20"/>
          <w:szCs w:val="20"/>
        </w:rPr>
      </w:pPr>
      <w:r w:rsidRPr="00E36B16">
        <w:rPr>
          <w:sz w:val="20"/>
          <w:szCs w:val="20"/>
        </w:rPr>
        <w:t>T</w:t>
      </w:r>
      <w:r w:rsidRPr="00E36B16">
        <w:rPr>
          <w:sz w:val="20"/>
          <w:szCs w:val="20"/>
        </w:rPr>
        <w:softHyphen/>
      </w:r>
      <w:r w:rsidRPr="00E36B16">
        <w:rPr>
          <w:sz w:val="20"/>
          <w:szCs w:val="20"/>
          <w:vertAlign w:val="subscript"/>
        </w:rPr>
        <w:t>1</w:t>
      </w:r>
      <w:r w:rsidR="002963D5" w:rsidRPr="00E36B16">
        <w:rPr>
          <w:sz w:val="20"/>
          <w:szCs w:val="20"/>
          <w:vertAlign w:val="subscript"/>
        </w:rPr>
        <w:t xml:space="preserve"> </w:t>
      </w:r>
      <w:r w:rsidRPr="00E36B16">
        <w:rPr>
          <w:sz w:val="20"/>
          <w:szCs w:val="20"/>
        </w:rPr>
        <w:t>, time to solve a problem on a parallel processor using a parallel algorithm with only one  core running.</w:t>
      </w:r>
    </w:p>
    <w:p w14:paraId="76FB09D2" w14:textId="46451B63" w:rsidR="004445F9" w:rsidRPr="00E36B16" w:rsidRDefault="004445F9" w:rsidP="008E270E">
      <w:pPr>
        <w:spacing w:before="120" w:after="0" w:line="240" w:lineRule="auto"/>
        <w:ind w:left="360"/>
        <w:rPr>
          <w:sz w:val="20"/>
          <w:szCs w:val="20"/>
        </w:rPr>
      </w:pPr>
      <w:r w:rsidRPr="00E36B16">
        <w:rPr>
          <w:sz w:val="20"/>
          <w:szCs w:val="20"/>
        </w:rPr>
        <w:t>We are not interested in T</w:t>
      </w:r>
      <w:r w:rsidRPr="00E36B16">
        <w:rPr>
          <w:sz w:val="20"/>
          <w:szCs w:val="20"/>
          <w:vertAlign w:val="superscript"/>
        </w:rPr>
        <w:t>*</w:t>
      </w:r>
      <w:r w:rsidRPr="00E36B16">
        <w:rPr>
          <w:sz w:val="20"/>
          <w:szCs w:val="20"/>
        </w:rPr>
        <w:t>. Let’s compute T</w:t>
      </w:r>
      <w:r w:rsidRPr="00E36B16">
        <w:rPr>
          <w:sz w:val="20"/>
          <w:szCs w:val="20"/>
          <w:vertAlign w:val="subscript"/>
        </w:rPr>
        <w:t>1</w:t>
      </w:r>
      <w:r w:rsidR="002963D5" w:rsidRPr="00E36B16">
        <w:rPr>
          <w:sz w:val="20"/>
          <w:szCs w:val="20"/>
        </w:rPr>
        <w:t>. Eventually</w:t>
      </w:r>
      <w:r w:rsidR="003D332A">
        <w:rPr>
          <w:sz w:val="20"/>
          <w:szCs w:val="20"/>
        </w:rPr>
        <w:t xml:space="preserve"> (in future HW assignments)</w:t>
      </w:r>
      <w:r w:rsidR="002963D5" w:rsidRPr="00E36B16">
        <w:rPr>
          <w:sz w:val="20"/>
          <w:szCs w:val="20"/>
        </w:rPr>
        <w:t>, we will t</w:t>
      </w:r>
      <w:r w:rsidRPr="00E36B16">
        <w:rPr>
          <w:sz w:val="20"/>
          <w:szCs w:val="20"/>
        </w:rPr>
        <w:t>ake two more steps: First, move the algorithm to a simple simulator of a parallel machine, running on your same machine</w:t>
      </w:r>
      <w:r w:rsidR="008E270E" w:rsidRPr="00E36B16">
        <w:rPr>
          <w:sz w:val="20"/>
          <w:szCs w:val="20"/>
        </w:rPr>
        <w:t>, and start with only one core</w:t>
      </w:r>
      <w:r w:rsidRPr="00E36B16">
        <w:rPr>
          <w:sz w:val="20"/>
          <w:szCs w:val="20"/>
        </w:rPr>
        <w:t xml:space="preserve">. We wish </w:t>
      </w:r>
      <w:r w:rsidR="008E270E" w:rsidRPr="00E36B16">
        <w:rPr>
          <w:sz w:val="20"/>
          <w:szCs w:val="20"/>
        </w:rPr>
        <w:t>T</w:t>
      </w:r>
      <w:r w:rsidR="008E270E" w:rsidRPr="00E36B16">
        <w:rPr>
          <w:sz w:val="20"/>
          <w:szCs w:val="20"/>
          <w:vertAlign w:val="subscript"/>
        </w:rPr>
        <w:t>1</w:t>
      </w:r>
      <w:r w:rsidR="008E270E" w:rsidRPr="00E36B16">
        <w:rPr>
          <w:sz w:val="20"/>
          <w:szCs w:val="20"/>
        </w:rPr>
        <w:t xml:space="preserve"> then to be roughly the same as the one you get now at this homework. Next, we </w:t>
      </w:r>
      <w:r w:rsidR="002963D5" w:rsidRPr="00E36B16">
        <w:rPr>
          <w:sz w:val="20"/>
          <w:szCs w:val="20"/>
        </w:rPr>
        <w:t xml:space="preserve">will </w:t>
      </w:r>
      <w:r w:rsidR="008E270E" w:rsidRPr="00E36B16">
        <w:rPr>
          <w:sz w:val="20"/>
          <w:szCs w:val="20"/>
        </w:rPr>
        <w:t>parallelize the code for any P, and we wish that when trying P=1 we will indeed achieve T</w:t>
      </w:r>
      <w:r w:rsidR="008E270E" w:rsidRPr="00E36B16">
        <w:rPr>
          <w:sz w:val="20"/>
          <w:szCs w:val="20"/>
          <w:vertAlign w:val="subscript"/>
        </w:rPr>
        <w:t>1</w:t>
      </w:r>
      <w:r w:rsidR="008E270E" w:rsidRPr="00E36B16">
        <w:rPr>
          <w:sz w:val="20"/>
          <w:szCs w:val="20"/>
        </w:rPr>
        <w:t xml:space="preserve"> execution time.</w:t>
      </w:r>
    </w:p>
    <w:p w14:paraId="17B4A42B" w14:textId="77777777" w:rsidR="00AF07C3" w:rsidRPr="00E36B16" w:rsidRDefault="008E270E" w:rsidP="008E270E">
      <w:pPr>
        <w:spacing w:before="120" w:after="0" w:line="240" w:lineRule="auto"/>
        <w:ind w:left="360"/>
        <w:rPr>
          <w:sz w:val="20"/>
          <w:szCs w:val="20"/>
        </w:rPr>
      </w:pPr>
      <w:r w:rsidRPr="00E36B16">
        <w:rPr>
          <w:sz w:val="20"/>
          <w:szCs w:val="20"/>
        </w:rPr>
        <w:t>Trusting Windows OS to measure execution time (or cycles) is not reliable for most users and the outcome may be tainted by sampling uncertainties and by poor separation of user processes from system tasks. We bypass that limitation by creating our own counters, as follows.</w:t>
      </w:r>
    </w:p>
    <w:p w14:paraId="080AC83C" w14:textId="77777777" w:rsidR="00AF07C3" w:rsidRPr="00E36B16" w:rsidRDefault="00AF07C3">
      <w:pPr>
        <w:rPr>
          <w:sz w:val="20"/>
          <w:szCs w:val="20"/>
        </w:rPr>
      </w:pPr>
      <w:r w:rsidRPr="00E36B16">
        <w:rPr>
          <w:sz w:val="20"/>
          <w:szCs w:val="20"/>
        </w:rPr>
        <w:br w:type="page"/>
      </w:r>
    </w:p>
    <w:p w14:paraId="20B06BA2" w14:textId="451BAD7E" w:rsidR="00070381" w:rsidRPr="00E36B16" w:rsidRDefault="008E270E" w:rsidP="003468B1">
      <w:pPr>
        <w:pStyle w:val="ListParagraph"/>
        <w:numPr>
          <w:ilvl w:val="0"/>
          <w:numId w:val="2"/>
        </w:numPr>
        <w:spacing w:before="120" w:after="0" w:line="240" w:lineRule="auto"/>
        <w:contextualSpacing w:val="0"/>
        <w:rPr>
          <w:sz w:val="20"/>
          <w:szCs w:val="20"/>
        </w:rPr>
      </w:pPr>
      <w:r w:rsidRPr="00E36B16">
        <w:rPr>
          <w:sz w:val="20"/>
          <w:szCs w:val="20"/>
        </w:rPr>
        <w:lastRenderedPageBreak/>
        <w:t xml:space="preserve">Consider the following simple code </w:t>
      </w:r>
      <w:r w:rsidR="001045B6" w:rsidRPr="00E36B16">
        <w:rPr>
          <w:sz w:val="20"/>
          <w:szCs w:val="20"/>
        </w:rPr>
        <w:t xml:space="preserve">segment </w:t>
      </w:r>
      <w:r w:rsidRPr="00E36B16">
        <w:rPr>
          <w:sz w:val="20"/>
          <w:szCs w:val="20"/>
        </w:rPr>
        <w:t xml:space="preserve">for matrix-vector multiplication (useful for computing </w:t>
      </w:r>
      <w:r w:rsidR="003468B1">
        <w:rPr>
          <w:sz w:val="20"/>
          <w:szCs w:val="20"/>
        </w:rPr>
        <w:t xml:space="preserve">the linear combination in </w:t>
      </w:r>
      <w:r w:rsidRPr="00E36B16">
        <w:rPr>
          <w:sz w:val="20"/>
          <w:szCs w:val="20"/>
        </w:rPr>
        <w:t xml:space="preserve">a layer </w:t>
      </w:r>
      <w:r w:rsidR="003468B1">
        <w:rPr>
          <w:sz w:val="20"/>
          <w:szCs w:val="20"/>
        </w:rPr>
        <w:t>of</w:t>
      </w:r>
      <w:r w:rsidR="003468B1" w:rsidRPr="00E36B16">
        <w:rPr>
          <w:sz w:val="20"/>
          <w:szCs w:val="20"/>
        </w:rPr>
        <w:t xml:space="preserve"> </w:t>
      </w:r>
      <w:r w:rsidRPr="00E36B16">
        <w:rPr>
          <w:sz w:val="20"/>
          <w:szCs w:val="20"/>
        </w:rPr>
        <w:t>the neural net):</w:t>
      </w:r>
    </w:p>
    <w:p w14:paraId="2B1DE46B" w14:textId="77777777" w:rsidR="00007A8E" w:rsidRPr="00E36B16" w:rsidRDefault="00007A8E" w:rsidP="00AF07C3">
      <w:pPr>
        <w:spacing w:after="0"/>
        <w:ind w:firstLine="720"/>
        <w:rPr>
          <w:sz w:val="20"/>
          <w:szCs w:val="20"/>
        </w:rPr>
      </w:pPr>
      <w:r w:rsidRPr="00E36B16">
        <w:rPr>
          <w:rFonts w:ascii="Courier New" w:eastAsia="+mn-ea" w:hAnsi="Courier New" w:cs="Courier New"/>
          <w:color w:val="7030A0"/>
          <w:kern w:val="24"/>
          <w:sz w:val="20"/>
          <w:szCs w:val="20"/>
        </w:rPr>
        <w:t xml:space="preserve">#define </w:t>
      </w:r>
      <w:r w:rsidRPr="00E36B16">
        <w:rPr>
          <w:rFonts w:ascii="Courier New" w:eastAsia="+mn-ea" w:hAnsi="Courier New" w:cs="Courier New"/>
          <w:kern w:val="24"/>
          <w:sz w:val="20"/>
          <w:szCs w:val="20"/>
        </w:rPr>
        <w:t xml:space="preserve">ROWS </w:t>
      </w:r>
      <w:r w:rsidRPr="00E36B16">
        <w:rPr>
          <w:rFonts w:ascii="Courier New" w:eastAsia="+mn-ea" w:hAnsi="Courier New" w:cs="Courier New"/>
          <w:color w:val="CC00CC"/>
          <w:kern w:val="24"/>
          <w:sz w:val="20"/>
          <w:szCs w:val="20"/>
        </w:rPr>
        <w:t>1000</w:t>
      </w:r>
    </w:p>
    <w:p w14:paraId="34D0AA0C" w14:textId="77777777" w:rsidR="00007A8E" w:rsidRPr="00E36B16" w:rsidRDefault="00007A8E" w:rsidP="00007A8E">
      <w:pPr>
        <w:pStyle w:val="NormalWeb"/>
        <w:spacing w:before="0" w:beforeAutospacing="0" w:after="0" w:afterAutospacing="0"/>
        <w:ind w:left="720"/>
        <w:rPr>
          <w:rFonts w:ascii="Courier New" w:eastAsia="+mn-ea" w:hAnsi="Courier New" w:cs="Courier New"/>
          <w:color w:val="CC00CC"/>
          <w:kern w:val="24"/>
          <w:sz w:val="20"/>
          <w:szCs w:val="20"/>
        </w:rPr>
      </w:pPr>
      <w:r w:rsidRPr="00E36B16">
        <w:rPr>
          <w:rFonts w:ascii="Courier New" w:eastAsia="+mn-ea" w:hAnsi="Courier New" w:cs="Courier New"/>
          <w:color w:val="7030A0"/>
          <w:kern w:val="24"/>
          <w:sz w:val="20"/>
          <w:szCs w:val="20"/>
        </w:rPr>
        <w:t xml:space="preserve">#define </w:t>
      </w:r>
      <w:r w:rsidRPr="00E36B16">
        <w:rPr>
          <w:rFonts w:ascii="Courier New" w:eastAsia="+mn-ea" w:hAnsi="Courier New" w:cs="Courier New"/>
          <w:kern w:val="24"/>
          <w:sz w:val="20"/>
          <w:szCs w:val="20"/>
        </w:rPr>
        <w:t xml:space="preserve">COLS </w:t>
      </w:r>
      <w:r w:rsidRPr="00E36B16">
        <w:rPr>
          <w:rFonts w:ascii="Courier New" w:eastAsia="+mn-ea" w:hAnsi="Courier New" w:cs="Courier New"/>
          <w:color w:val="CC00CC"/>
          <w:kern w:val="24"/>
          <w:sz w:val="20"/>
          <w:szCs w:val="20"/>
        </w:rPr>
        <w:t>784</w:t>
      </w:r>
    </w:p>
    <w:p w14:paraId="44186BA5" w14:textId="77777777" w:rsidR="00007A8E" w:rsidRPr="00E36B16" w:rsidRDefault="00007A8E" w:rsidP="00007A8E">
      <w:pPr>
        <w:pStyle w:val="NormalWeb"/>
        <w:spacing w:before="0" w:beforeAutospacing="0" w:after="0" w:afterAutospacing="0"/>
        <w:ind w:left="720"/>
        <w:rPr>
          <w:rFonts w:ascii="Courier New" w:hAnsi="Courier New" w:cs="Courier New"/>
          <w:sz w:val="20"/>
          <w:szCs w:val="20"/>
        </w:rPr>
      </w:pPr>
      <w:r w:rsidRPr="00E36B16">
        <w:rPr>
          <w:rFonts w:ascii="Courier New" w:eastAsia="+mn-ea" w:hAnsi="Courier New" w:cs="Courier New"/>
          <w:color w:val="009900"/>
          <w:kern w:val="24"/>
          <w:sz w:val="20"/>
          <w:szCs w:val="20"/>
        </w:rPr>
        <w:t>float</w:t>
      </w:r>
      <w:r w:rsidRPr="00E36B16">
        <w:rPr>
          <w:rFonts w:ascii="Courier New" w:eastAsia="+mn-ea" w:hAnsi="Courier New" w:cs="Courier New"/>
          <w:color w:val="000000"/>
          <w:kern w:val="24"/>
          <w:sz w:val="20"/>
          <w:szCs w:val="20"/>
        </w:rPr>
        <w:t xml:space="preserve">  </w:t>
      </w:r>
      <w:proofErr w:type="spellStart"/>
      <w:r w:rsidRPr="00E36B16">
        <w:rPr>
          <w:rFonts w:ascii="Courier New" w:eastAsia="+mn-ea" w:hAnsi="Courier New" w:cs="Courier New"/>
          <w:color w:val="000000"/>
          <w:kern w:val="24"/>
          <w:sz w:val="20"/>
          <w:szCs w:val="20"/>
        </w:rPr>
        <w:t>HiddenWeights</w:t>
      </w:r>
      <w:proofErr w:type="spellEnd"/>
      <w:r w:rsidRPr="00E36B16">
        <w:rPr>
          <w:rFonts w:ascii="Courier New" w:eastAsia="+mn-ea" w:hAnsi="Courier New" w:cs="Courier New"/>
          <w:color w:val="000000"/>
          <w:kern w:val="24"/>
          <w:sz w:val="20"/>
          <w:szCs w:val="20"/>
        </w:rPr>
        <w:t xml:space="preserve">[ROWS][COLS], Input[COLS], </w:t>
      </w:r>
      <w:proofErr w:type="spellStart"/>
      <w:r w:rsidRPr="00E36B16">
        <w:rPr>
          <w:rFonts w:ascii="Courier New" w:eastAsia="+mn-ea" w:hAnsi="Courier New" w:cs="Courier New"/>
          <w:color w:val="000000"/>
          <w:kern w:val="24"/>
          <w:sz w:val="20"/>
          <w:szCs w:val="20"/>
        </w:rPr>
        <w:t>HiddenOut</w:t>
      </w:r>
      <w:proofErr w:type="spellEnd"/>
      <w:r w:rsidRPr="00E36B16">
        <w:rPr>
          <w:rFonts w:ascii="Courier New" w:eastAsia="+mn-ea" w:hAnsi="Courier New" w:cs="Courier New"/>
          <w:color w:val="000000"/>
          <w:kern w:val="24"/>
          <w:sz w:val="20"/>
          <w:szCs w:val="20"/>
        </w:rPr>
        <w:t>[ROWS];</w:t>
      </w:r>
    </w:p>
    <w:p w14:paraId="77E6783F" w14:textId="77777777" w:rsidR="00007A8E" w:rsidRPr="00E36B16" w:rsidRDefault="00007A8E" w:rsidP="00007A8E">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 xml:space="preserve">// Load </w:t>
      </w:r>
      <w:proofErr w:type="spellStart"/>
      <w:r w:rsidRPr="00E36B16">
        <w:rPr>
          <w:rFonts w:ascii="Courier New" w:eastAsia="+mn-ea" w:hAnsi="Courier New" w:cs="Courier New"/>
          <w:color w:val="000000"/>
          <w:kern w:val="24"/>
          <w:sz w:val="20"/>
          <w:szCs w:val="20"/>
        </w:rPr>
        <w:t>HiddenWeights</w:t>
      </w:r>
      <w:proofErr w:type="spellEnd"/>
      <w:r w:rsidRPr="00E36B16">
        <w:rPr>
          <w:rFonts w:ascii="Courier New" w:eastAsia="+mn-ea" w:hAnsi="Courier New" w:cs="Courier New"/>
          <w:color w:val="000000"/>
          <w:kern w:val="24"/>
          <w:sz w:val="20"/>
          <w:szCs w:val="20"/>
        </w:rPr>
        <w:t xml:space="preserve"> and Input from file</w:t>
      </w:r>
    </w:p>
    <w:p w14:paraId="5FA00AE3" w14:textId="77777777" w:rsidR="00007A8E" w:rsidRPr="00E36B16" w:rsidRDefault="00007A8E" w:rsidP="00007A8E">
      <w:pPr>
        <w:pStyle w:val="NormalWeb"/>
        <w:spacing w:before="0" w:beforeAutospacing="0" w:after="0" w:afterAutospacing="0"/>
        <w:ind w:left="720"/>
        <w:rPr>
          <w:rFonts w:ascii="Courier New" w:eastAsia="+mn-ea" w:hAnsi="Courier New" w:cs="Courier New"/>
          <w:color w:val="000000"/>
          <w:kern w:val="24"/>
          <w:sz w:val="20"/>
          <w:szCs w:val="20"/>
        </w:rPr>
      </w:pPr>
      <w:proofErr w:type="spellStart"/>
      <w:r w:rsidRPr="00E36B16">
        <w:rPr>
          <w:rFonts w:ascii="Courier New" w:eastAsia="+mn-ea" w:hAnsi="Courier New" w:cs="Courier New"/>
          <w:color w:val="009900"/>
          <w:kern w:val="24"/>
          <w:sz w:val="20"/>
          <w:szCs w:val="20"/>
        </w:rPr>
        <w:t>int</w:t>
      </w:r>
      <w:proofErr w:type="spellEnd"/>
      <w:r w:rsidRPr="00E36B16">
        <w:rPr>
          <w:rFonts w:ascii="Courier New" w:eastAsia="+mn-ea" w:hAnsi="Courier New" w:cs="Courier New"/>
          <w:color w:val="009900"/>
          <w:kern w:val="24"/>
          <w:sz w:val="20"/>
          <w:szCs w:val="20"/>
        </w:rPr>
        <w:t xml:space="preserve"> </w:t>
      </w:r>
      <w:proofErr w:type="spellStart"/>
      <w:r w:rsidRPr="00E36B16">
        <w:rPr>
          <w:rFonts w:ascii="Courier New" w:eastAsia="+mn-ea" w:hAnsi="Courier New" w:cs="Courier New"/>
          <w:color w:val="000000"/>
          <w:kern w:val="24"/>
          <w:sz w:val="20"/>
          <w:szCs w:val="20"/>
        </w:rPr>
        <w:t>i,j</w:t>
      </w:r>
      <w:proofErr w:type="spellEnd"/>
      <w:r w:rsidRPr="00E36B16">
        <w:rPr>
          <w:rFonts w:ascii="Courier New" w:eastAsia="+mn-ea" w:hAnsi="Courier New" w:cs="Courier New"/>
          <w:color w:val="000000"/>
          <w:kern w:val="24"/>
          <w:sz w:val="20"/>
          <w:szCs w:val="20"/>
        </w:rPr>
        <w:t>;</w:t>
      </w:r>
    </w:p>
    <w:p w14:paraId="19CE8600" w14:textId="77777777" w:rsidR="00007A8E" w:rsidRPr="00E36B16" w:rsidRDefault="00007A8E" w:rsidP="00007A8E">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009900"/>
          <w:kern w:val="24"/>
          <w:sz w:val="20"/>
          <w:szCs w:val="20"/>
        </w:rPr>
        <w:t xml:space="preserve">float </w:t>
      </w:r>
      <w:r w:rsidRPr="00E36B16">
        <w:rPr>
          <w:rFonts w:ascii="Courier New" w:eastAsia="+mn-ea" w:hAnsi="Courier New" w:cs="Courier New"/>
          <w:kern w:val="24"/>
          <w:sz w:val="20"/>
          <w:szCs w:val="20"/>
        </w:rPr>
        <w:t>sum;</w:t>
      </w:r>
      <w:r w:rsidRPr="00E36B16">
        <w:rPr>
          <w:rFonts w:ascii="Courier New" w:eastAsia="+mn-ea" w:hAnsi="Courier New" w:cs="Courier New"/>
          <w:color w:val="000000"/>
          <w:kern w:val="24"/>
          <w:sz w:val="20"/>
          <w:szCs w:val="20"/>
        </w:rPr>
        <w:t xml:space="preserve">  </w:t>
      </w:r>
    </w:p>
    <w:p w14:paraId="22F7782E" w14:textId="77777777" w:rsidR="00007A8E" w:rsidRPr="00E36B16" w:rsidRDefault="00007A8E" w:rsidP="00007A8E">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C00000"/>
          <w:kern w:val="24"/>
          <w:sz w:val="20"/>
          <w:szCs w:val="20"/>
        </w:rPr>
        <w:t>for</w:t>
      </w:r>
      <w:r w:rsidRPr="00E36B16">
        <w:rPr>
          <w:rFonts w:ascii="Courier New" w:eastAsia="+mn-ea" w:hAnsi="Courier New" w:cs="Courier New"/>
          <w:color w:val="000000"/>
          <w:kern w:val="24"/>
          <w:sz w:val="20"/>
          <w:szCs w:val="20"/>
        </w:rPr>
        <w:t xml:space="preserve"> (i=</w:t>
      </w:r>
      <w:r w:rsidRPr="00E36B16">
        <w:rPr>
          <w:rFonts w:ascii="Courier New" w:eastAsia="+mn-ea" w:hAnsi="Courier New" w:cs="Courier New"/>
          <w:color w:val="CC00CC"/>
          <w:kern w:val="24"/>
          <w:sz w:val="20"/>
          <w:szCs w:val="20"/>
        </w:rPr>
        <w:t>0</w:t>
      </w:r>
      <w:r w:rsidRPr="00E36B16">
        <w:rPr>
          <w:rFonts w:ascii="Courier New" w:eastAsia="+mn-ea" w:hAnsi="Courier New" w:cs="Courier New"/>
          <w:color w:val="000000"/>
          <w:kern w:val="24"/>
          <w:sz w:val="20"/>
          <w:szCs w:val="20"/>
        </w:rPr>
        <w:t xml:space="preserve">; i&lt; ROWS; i++) </w:t>
      </w:r>
      <w:r w:rsidR="001045B6" w:rsidRPr="00E36B16">
        <w:rPr>
          <w:rFonts w:ascii="Courier New" w:eastAsia="+mn-ea" w:hAnsi="Courier New" w:cs="Courier New"/>
          <w:color w:val="000000"/>
          <w:kern w:val="24"/>
          <w:sz w:val="20"/>
          <w:szCs w:val="20"/>
        </w:rPr>
        <w:t>{</w:t>
      </w:r>
    </w:p>
    <w:p w14:paraId="0ACA4FCF" w14:textId="77777777" w:rsidR="00007A8E" w:rsidRPr="00E36B16" w:rsidRDefault="00007A8E" w:rsidP="00007A8E">
      <w:pPr>
        <w:pStyle w:val="NormalWeb"/>
        <w:spacing w:before="0" w:beforeAutospacing="0" w:after="0" w:afterAutospacing="0"/>
        <w:ind w:left="720"/>
        <w:rPr>
          <w:rFonts w:ascii="Courier New" w:eastAsia="+mn-ea" w:hAnsi="Courier New" w:cs="Courier New"/>
          <w:kern w:val="24"/>
          <w:sz w:val="20"/>
          <w:szCs w:val="20"/>
        </w:rPr>
      </w:pPr>
      <w:r w:rsidRPr="00E36B16">
        <w:rPr>
          <w:rFonts w:ascii="Courier New" w:eastAsia="+mn-ea" w:hAnsi="Courier New" w:cs="Courier New"/>
          <w:kern w:val="24"/>
          <w:sz w:val="20"/>
          <w:szCs w:val="20"/>
        </w:rPr>
        <w:tab/>
        <w:t>sum = 0;</w:t>
      </w:r>
    </w:p>
    <w:p w14:paraId="0E647C8A" w14:textId="77777777" w:rsidR="00007A8E" w:rsidRPr="00E36B16" w:rsidRDefault="00007A8E" w:rsidP="001045B6">
      <w:pPr>
        <w:pStyle w:val="NormalWeb"/>
        <w:spacing w:before="0" w:beforeAutospacing="0" w:after="0" w:afterAutospacing="0"/>
        <w:ind w:left="720" w:firstLine="720"/>
        <w:rPr>
          <w:rFonts w:ascii="Courier New" w:hAnsi="Courier New" w:cs="Courier New"/>
          <w:sz w:val="20"/>
          <w:szCs w:val="20"/>
        </w:rPr>
      </w:pPr>
      <w:r w:rsidRPr="00E36B16">
        <w:rPr>
          <w:rFonts w:ascii="Courier New" w:eastAsia="+mn-ea" w:hAnsi="Courier New" w:cs="Courier New"/>
          <w:color w:val="C00000"/>
          <w:kern w:val="24"/>
          <w:sz w:val="20"/>
          <w:szCs w:val="20"/>
        </w:rPr>
        <w:t>for</w:t>
      </w:r>
      <w:r w:rsidRPr="00E36B16">
        <w:rPr>
          <w:rFonts w:ascii="Courier New" w:eastAsia="+mn-ea" w:hAnsi="Courier New" w:cs="Courier New"/>
          <w:color w:val="000000"/>
          <w:kern w:val="24"/>
          <w:sz w:val="20"/>
          <w:szCs w:val="20"/>
        </w:rPr>
        <w:t xml:space="preserve"> (j=</w:t>
      </w:r>
      <w:r w:rsidRPr="00E36B16">
        <w:rPr>
          <w:rFonts w:ascii="Courier New" w:eastAsia="+mn-ea" w:hAnsi="Courier New" w:cs="Courier New"/>
          <w:color w:val="CC00CC"/>
          <w:kern w:val="24"/>
          <w:sz w:val="20"/>
          <w:szCs w:val="20"/>
        </w:rPr>
        <w:t>0</w:t>
      </w:r>
      <w:r w:rsidRPr="00E36B16">
        <w:rPr>
          <w:rFonts w:ascii="Courier New" w:eastAsia="+mn-ea" w:hAnsi="Courier New" w:cs="Courier New"/>
          <w:color w:val="000000"/>
          <w:kern w:val="24"/>
          <w:sz w:val="20"/>
          <w:szCs w:val="20"/>
        </w:rPr>
        <w:t xml:space="preserve">; j&lt; COLS; </w:t>
      </w:r>
      <w:proofErr w:type="spellStart"/>
      <w:r w:rsidRPr="00E36B16">
        <w:rPr>
          <w:rFonts w:ascii="Courier New" w:eastAsia="+mn-ea" w:hAnsi="Courier New" w:cs="Courier New"/>
          <w:color w:val="000000"/>
          <w:kern w:val="24"/>
          <w:sz w:val="20"/>
          <w:szCs w:val="20"/>
        </w:rPr>
        <w:t>j++</w:t>
      </w:r>
      <w:proofErr w:type="spellEnd"/>
      <w:r w:rsidRPr="00E36B16">
        <w:rPr>
          <w:rFonts w:ascii="Courier New" w:eastAsia="+mn-ea" w:hAnsi="Courier New" w:cs="Courier New"/>
          <w:color w:val="000000"/>
          <w:kern w:val="24"/>
          <w:sz w:val="20"/>
          <w:szCs w:val="20"/>
        </w:rPr>
        <w:t xml:space="preserve">) </w:t>
      </w:r>
    </w:p>
    <w:p w14:paraId="5A620DBB" w14:textId="5EEB8B4D" w:rsidR="00FA36DC" w:rsidRDefault="001045B6">
      <w:pPr>
        <w:pStyle w:val="NormalWeb"/>
        <w:spacing w:before="0" w:beforeAutospacing="0" w:after="0" w:afterAutospacing="0"/>
        <w:ind w:left="1440" w:firstLine="72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 xml:space="preserve">sum </w:t>
      </w:r>
      <w:r w:rsidR="00007A8E" w:rsidRPr="00E36B16">
        <w:rPr>
          <w:rFonts w:ascii="Courier New" w:eastAsia="+mn-ea" w:hAnsi="Courier New" w:cs="Courier New"/>
          <w:color w:val="000000"/>
          <w:kern w:val="24"/>
          <w:sz w:val="20"/>
          <w:szCs w:val="20"/>
        </w:rPr>
        <w:t xml:space="preserve">+= </w:t>
      </w:r>
      <w:proofErr w:type="spellStart"/>
      <w:r w:rsidR="00007A8E" w:rsidRPr="00E36B16">
        <w:rPr>
          <w:rFonts w:ascii="Courier New" w:eastAsia="+mn-ea" w:hAnsi="Courier New" w:cs="Courier New"/>
          <w:color w:val="000000"/>
          <w:kern w:val="24"/>
          <w:sz w:val="20"/>
          <w:szCs w:val="20"/>
        </w:rPr>
        <w:t>HiddenWeights</w:t>
      </w:r>
      <w:proofErr w:type="spellEnd"/>
      <w:r w:rsidR="00007A8E" w:rsidRPr="00E36B16">
        <w:rPr>
          <w:rFonts w:ascii="Courier New" w:eastAsia="+mn-ea" w:hAnsi="Courier New" w:cs="Courier New"/>
          <w:color w:val="000000"/>
          <w:kern w:val="24"/>
          <w:sz w:val="20"/>
          <w:szCs w:val="20"/>
        </w:rPr>
        <w:t>[</w:t>
      </w:r>
      <w:r w:rsidR="00FA36DC">
        <w:rPr>
          <w:rFonts w:ascii="Courier New" w:eastAsia="+mn-ea" w:hAnsi="Courier New" w:cs="Courier New"/>
          <w:color w:val="000000"/>
          <w:kern w:val="24"/>
          <w:sz w:val="20"/>
          <w:szCs w:val="20"/>
        </w:rPr>
        <w:t>i</w:t>
      </w:r>
      <w:r w:rsidR="00007A8E" w:rsidRPr="00E36B16">
        <w:rPr>
          <w:rFonts w:ascii="Courier New" w:eastAsia="+mn-ea" w:hAnsi="Courier New" w:cs="Courier New"/>
          <w:color w:val="000000"/>
          <w:kern w:val="24"/>
          <w:sz w:val="20"/>
          <w:szCs w:val="20"/>
        </w:rPr>
        <w:t>][</w:t>
      </w:r>
      <w:r w:rsidR="00FA36DC">
        <w:rPr>
          <w:rFonts w:ascii="Courier New" w:eastAsia="+mn-ea" w:hAnsi="Courier New" w:cs="Courier New"/>
          <w:color w:val="000000"/>
          <w:kern w:val="24"/>
          <w:sz w:val="20"/>
          <w:szCs w:val="20"/>
        </w:rPr>
        <w:t>j</w:t>
      </w:r>
      <w:r w:rsidR="00007A8E" w:rsidRPr="00E36B16">
        <w:rPr>
          <w:rFonts w:ascii="Courier New" w:eastAsia="+mn-ea" w:hAnsi="Courier New" w:cs="Courier New"/>
          <w:color w:val="000000"/>
          <w:kern w:val="24"/>
          <w:sz w:val="20"/>
          <w:szCs w:val="20"/>
        </w:rPr>
        <w:t>]</w:t>
      </w:r>
      <w:r w:rsidRPr="00E36B16">
        <w:rPr>
          <w:rFonts w:ascii="Courier New" w:eastAsia="+mn-ea" w:hAnsi="Courier New" w:cs="Courier New"/>
          <w:color w:val="000000"/>
          <w:kern w:val="24"/>
          <w:sz w:val="20"/>
          <w:szCs w:val="20"/>
        </w:rPr>
        <w:t xml:space="preserve"> * </w:t>
      </w:r>
      <w:r w:rsidR="00007A8E" w:rsidRPr="00E36B16">
        <w:rPr>
          <w:rFonts w:ascii="Courier New" w:eastAsia="+mn-ea" w:hAnsi="Courier New" w:cs="Courier New"/>
          <w:color w:val="000000"/>
          <w:kern w:val="24"/>
          <w:sz w:val="20"/>
          <w:szCs w:val="20"/>
        </w:rPr>
        <w:t>Input[</w:t>
      </w:r>
      <w:r w:rsidR="00FA36DC">
        <w:rPr>
          <w:rFonts w:ascii="Courier New" w:eastAsia="+mn-ea" w:hAnsi="Courier New" w:cs="Courier New"/>
          <w:color w:val="000000"/>
          <w:kern w:val="24"/>
          <w:sz w:val="20"/>
          <w:szCs w:val="20"/>
        </w:rPr>
        <w:t>j</w:t>
      </w:r>
      <w:r w:rsidR="00007A8E" w:rsidRPr="00E36B16">
        <w:rPr>
          <w:rFonts w:ascii="Courier New" w:eastAsia="+mn-ea" w:hAnsi="Courier New" w:cs="Courier New"/>
          <w:color w:val="000000"/>
          <w:kern w:val="24"/>
          <w:sz w:val="20"/>
          <w:szCs w:val="20"/>
        </w:rPr>
        <w:t xml:space="preserve">];   </w:t>
      </w:r>
    </w:p>
    <w:p w14:paraId="400A606C" w14:textId="01740149" w:rsidR="00007A8E" w:rsidRPr="00E36B16" w:rsidRDefault="001045B6">
      <w:pPr>
        <w:pStyle w:val="NormalWeb"/>
        <w:spacing w:before="0" w:beforeAutospacing="0" w:after="0" w:afterAutospacing="0"/>
        <w:ind w:left="1440" w:firstLine="720"/>
        <w:rPr>
          <w:rFonts w:ascii="Courier New" w:hAnsi="Courier New" w:cs="Courier New"/>
          <w:sz w:val="20"/>
          <w:szCs w:val="20"/>
        </w:rPr>
      </w:pPr>
      <w:proofErr w:type="spellStart"/>
      <w:r w:rsidRPr="00E36B16">
        <w:rPr>
          <w:rFonts w:ascii="Courier New" w:eastAsia="+mn-ea" w:hAnsi="Courier New" w:cs="Courier New"/>
          <w:color w:val="000000"/>
          <w:kern w:val="24"/>
          <w:sz w:val="20"/>
          <w:szCs w:val="20"/>
        </w:rPr>
        <w:t>HiddenOut</w:t>
      </w:r>
      <w:proofErr w:type="spellEnd"/>
      <w:r w:rsidRPr="00E36B16">
        <w:rPr>
          <w:rFonts w:ascii="Courier New" w:eastAsia="+mn-ea" w:hAnsi="Courier New" w:cs="Courier New"/>
          <w:color w:val="000000"/>
          <w:kern w:val="24"/>
          <w:sz w:val="20"/>
          <w:szCs w:val="20"/>
        </w:rPr>
        <w:t>[i] = sum;</w:t>
      </w:r>
    </w:p>
    <w:p w14:paraId="6921E21A" w14:textId="77777777" w:rsidR="00007A8E" w:rsidRPr="00E36B16" w:rsidRDefault="00007A8E" w:rsidP="00007A8E">
      <w:pPr>
        <w:pStyle w:val="NormalWeb"/>
        <w:spacing w:before="0" w:beforeAutospacing="0" w:after="0" w:afterAutospacing="0"/>
        <w:ind w:left="720"/>
        <w:rPr>
          <w:rFonts w:ascii="Courier New" w:hAnsi="Courier New" w:cs="Courier New"/>
          <w:sz w:val="20"/>
          <w:szCs w:val="20"/>
        </w:rPr>
      </w:pPr>
      <w:r w:rsidRPr="00E36B16">
        <w:rPr>
          <w:rFonts w:ascii="Courier New" w:eastAsia="+mn-ea" w:hAnsi="Courier New" w:cs="Courier New"/>
          <w:color w:val="000000"/>
          <w:kern w:val="24"/>
          <w:sz w:val="20"/>
          <w:szCs w:val="20"/>
        </w:rPr>
        <w:t>}</w:t>
      </w:r>
    </w:p>
    <w:p w14:paraId="53EBFB9A" w14:textId="77777777" w:rsidR="00504F91" w:rsidRPr="00E36B16" w:rsidRDefault="001045B6" w:rsidP="002963D5">
      <w:pPr>
        <w:pStyle w:val="ListParagraph"/>
        <w:numPr>
          <w:ilvl w:val="0"/>
          <w:numId w:val="2"/>
        </w:numPr>
        <w:spacing w:before="120" w:after="0" w:line="240" w:lineRule="auto"/>
        <w:rPr>
          <w:sz w:val="20"/>
          <w:szCs w:val="20"/>
        </w:rPr>
      </w:pPr>
      <w:r w:rsidRPr="00E36B16">
        <w:rPr>
          <w:sz w:val="20"/>
          <w:szCs w:val="20"/>
        </w:rPr>
        <w:t>Let’s add performance counters</w:t>
      </w:r>
      <w:r w:rsidR="002963D5" w:rsidRPr="00E36B16">
        <w:rPr>
          <w:sz w:val="20"/>
          <w:szCs w:val="20"/>
        </w:rPr>
        <w:t xml:space="preserve"> (</w:t>
      </w:r>
      <w:r w:rsidR="002963D5" w:rsidRPr="00E36B16">
        <w:rPr>
          <w:color w:val="FF0000"/>
          <w:sz w:val="20"/>
          <w:szCs w:val="20"/>
        </w:rPr>
        <w:t>red code below</w:t>
      </w:r>
      <w:r w:rsidR="002963D5" w:rsidRPr="00E36B16">
        <w:rPr>
          <w:sz w:val="20"/>
          <w:szCs w:val="20"/>
        </w:rPr>
        <w:t>)</w:t>
      </w:r>
      <w:r w:rsidRPr="00E36B16">
        <w:rPr>
          <w:sz w:val="20"/>
          <w:szCs w:val="20"/>
        </w:rPr>
        <w:t xml:space="preserve">. We need to count not only the floating-point Multiply and Add visible in the code, but also the invisible code for loop management, array indexing and loading and storing to memory, as defined by the extra </w:t>
      </w:r>
      <w:r w:rsidR="003707C2" w:rsidRPr="00E36B16">
        <w:rPr>
          <w:rFonts w:ascii="Courier New" w:eastAsia="+mn-ea" w:hAnsi="Courier New" w:cs="Courier New"/>
          <w:color w:val="FF0000"/>
          <w:kern w:val="24"/>
          <w:sz w:val="20"/>
          <w:szCs w:val="20"/>
        </w:rPr>
        <w:t>#define</w:t>
      </w:r>
      <w:r w:rsidR="003707C2" w:rsidRPr="00E36B16">
        <w:rPr>
          <w:sz w:val="20"/>
          <w:szCs w:val="20"/>
        </w:rPr>
        <w:t xml:space="preserve"> </w:t>
      </w:r>
      <w:r w:rsidRPr="00E36B16">
        <w:rPr>
          <w:sz w:val="20"/>
          <w:szCs w:val="20"/>
        </w:rPr>
        <w:t xml:space="preserve">statements. </w:t>
      </w:r>
      <w:r w:rsidR="00A22BED" w:rsidRPr="00E36B16">
        <w:rPr>
          <w:sz w:val="20"/>
          <w:szCs w:val="20"/>
        </w:rPr>
        <w:t>A</w:t>
      </w:r>
      <w:r w:rsidRPr="00E36B16">
        <w:rPr>
          <w:sz w:val="20"/>
          <w:szCs w:val="20"/>
        </w:rPr>
        <w:t>ctual times are arbitrary below</w:t>
      </w:r>
      <w:r w:rsidR="00A22BED" w:rsidRPr="00E36B16">
        <w:rPr>
          <w:sz w:val="20"/>
          <w:szCs w:val="20"/>
        </w:rPr>
        <w:t>—use them for this homework</w:t>
      </w:r>
      <w:r w:rsidRPr="00E36B16">
        <w:rPr>
          <w:sz w:val="20"/>
          <w:szCs w:val="20"/>
        </w:rPr>
        <w:t>; they should be carefully selected to reflect the architecture and microarchitecture of the parallel processor under study.</w:t>
      </w:r>
    </w:p>
    <w:p w14:paraId="1F201BF6"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t_FPMULT</w:t>
      </w:r>
      <w:proofErr w:type="spellEnd"/>
      <w:r w:rsidRPr="00E36B16">
        <w:rPr>
          <w:rFonts w:ascii="Courier New" w:eastAsia="+mn-ea" w:hAnsi="Courier New" w:cs="Courier New"/>
          <w:color w:val="FF0000"/>
          <w:kern w:val="24"/>
          <w:sz w:val="20"/>
          <w:szCs w:val="20"/>
        </w:rPr>
        <w:tab/>
        <w:t>4</w:t>
      </w:r>
    </w:p>
    <w:p w14:paraId="2DDD7E1E"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t_FPADD</w:t>
      </w:r>
      <w:proofErr w:type="spellEnd"/>
      <w:r w:rsidRPr="00E36B16">
        <w:rPr>
          <w:rFonts w:ascii="Courier New" w:eastAsia="+mn-ea" w:hAnsi="Courier New" w:cs="Courier New"/>
          <w:color w:val="FF0000"/>
          <w:kern w:val="24"/>
          <w:sz w:val="20"/>
          <w:szCs w:val="20"/>
        </w:rPr>
        <w:tab/>
        <w:t>2</w:t>
      </w:r>
    </w:p>
    <w:p w14:paraId="253BFEE5" w14:textId="77777777" w:rsidR="003707C2" w:rsidRPr="00E36B16" w:rsidRDefault="003707C2" w:rsidP="003707C2">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t_FPDIV</w:t>
      </w:r>
      <w:proofErr w:type="spellEnd"/>
      <w:r w:rsidRPr="00E36B16">
        <w:rPr>
          <w:rFonts w:ascii="Courier New" w:eastAsia="+mn-ea" w:hAnsi="Courier New" w:cs="Courier New"/>
          <w:color w:val="FF0000"/>
          <w:kern w:val="24"/>
          <w:sz w:val="20"/>
          <w:szCs w:val="20"/>
        </w:rPr>
        <w:tab/>
        <w:t>16</w:t>
      </w:r>
    </w:p>
    <w:p w14:paraId="09AE614D" w14:textId="77777777" w:rsidR="001045B6" w:rsidRPr="00E36B16" w:rsidRDefault="001045B6" w:rsidP="00A22BED">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t_L</w:t>
      </w:r>
      <w:r w:rsidR="00A22BED" w:rsidRPr="00E36B16">
        <w:rPr>
          <w:rFonts w:ascii="Courier New" w:eastAsia="+mn-ea" w:hAnsi="Courier New" w:cs="Courier New"/>
          <w:color w:val="FF0000"/>
          <w:kern w:val="24"/>
          <w:sz w:val="20"/>
          <w:szCs w:val="20"/>
        </w:rPr>
        <w:t>OA</w:t>
      </w:r>
      <w:r w:rsidRPr="00E36B16">
        <w:rPr>
          <w:rFonts w:ascii="Courier New" w:eastAsia="+mn-ea" w:hAnsi="Courier New" w:cs="Courier New"/>
          <w:color w:val="FF0000"/>
          <w:kern w:val="24"/>
          <w:sz w:val="20"/>
          <w:szCs w:val="20"/>
        </w:rPr>
        <w:t>D</w:t>
      </w:r>
      <w:proofErr w:type="spellEnd"/>
      <w:r w:rsidRPr="00E36B16">
        <w:rPr>
          <w:rFonts w:ascii="Courier New" w:eastAsia="+mn-ea" w:hAnsi="Courier New" w:cs="Courier New"/>
          <w:color w:val="FF0000"/>
          <w:kern w:val="24"/>
          <w:sz w:val="20"/>
          <w:szCs w:val="20"/>
        </w:rPr>
        <w:tab/>
        <w:t>2</w:t>
      </w:r>
    </w:p>
    <w:p w14:paraId="01D76CBE" w14:textId="77777777" w:rsidR="00A22BED" w:rsidRPr="00E36B16" w:rsidRDefault="00A22BED" w:rsidP="00A22BED">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t_STORE</w:t>
      </w:r>
      <w:proofErr w:type="spellEnd"/>
      <w:r w:rsidRPr="00E36B16">
        <w:rPr>
          <w:rFonts w:ascii="Courier New" w:eastAsia="+mn-ea" w:hAnsi="Courier New" w:cs="Courier New"/>
          <w:color w:val="FF0000"/>
          <w:kern w:val="24"/>
          <w:sz w:val="20"/>
          <w:szCs w:val="20"/>
        </w:rPr>
        <w:tab/>
        <w:t>2</w:t>
      </w:r>
    </w:p>
    <w:p w14:paraId="4073571E" w14:textId="77777777" w:rsidR="001045B6" w:rsidRPr="00E36B16" w:rsidRDefault="001045B6" w:rsidP="003707C2">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w:t>
      </w:r>
      <w:r w:rsidR="003707C2" w:rsidRPr="00E36B16">
        <w:rPr>
          <w:rFonts w:ascii="Courier New" w:eastAsia="+mn-ea" w:hAnsi="Courier New" w:cs="Courier New"/>
          <w:color w:val="FF0000"/>
          <w:kern w:val="24"/>
          <w:sz w:val="20"/>
          <w:szCs w:val="20"/>
        </w:rPr>
        <w:t>FXMULT</w:t>
      </w:r>
      <w:proofErr w:type="spellEnd"/>
      <w:r w:rsidR="003707C2" w:rsidRPr="00E36B16">
        <w:rPr>
          <w:rFonts w:ascii="Courier New" w:eastAsia="+mn-ea" w:hAnsi="Courier New" w:cs="Courier New"/>
          <w:color w:val="FF0000"/>
          <w:kern w:val="24"/>
          <w:sz w:val="20"/>
          <w:szCs w:val="20"/>
        </w:rPr>
        <w:tab/>
        <w:t>1</w:t>
      </w:r>
    </w:p>
    <w:p w14:paraId="23E1E62E" w14:textId="77777777" w:rsidR="001045B6" w:rsidRPr="00E36B16" w:rsidRDefault="001045B6" w:rsidP="003707C2">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w:t>
      </w:r>
      <w:r w:rsidR="003707C2" w:rsidRPr="00E36B16">
        <w:rPr>
          <w:rFonts w:ascii="Courier New" w:eastAsia="+mn-ea" w:hAnsi="Courier New" w:cs="Courier New"/>
          <w:color w:val="FF0000"/>
          <w:kern w:val="24"/>
          <w:sz w:val="20"/>
          <w:szCs w:val="20"/>
        </w:rPr>
        <w:t>FXADD</w:t>
      </w:r>
      <w:proofErr w:type="spellEnd"/>
      <w:r w:rsidR="003707C2" w:rsidRPr="00E36B16">
        <w:rPr>
          <w:rFonts w:ascii="Courier New" w:eastAsia="+mn-ea" w:hAnsi="Courier New" w:cs="Courier New"/>
          <w:color w:val="FF0000"/>
          <w:kern w:val="24"/>
          <w:sz w:val="20"/>
          <w:szCs w:val="20"/>
        </w:rPr>
        <w:tab/>
        <w:t>1</w:t>
      </w:r>
    </w:p>
    <w:p w14:paraId="2C4839BF" w14:textId="77777777" w:rsidR="00BA5B48" w:rsidRPr="00E36B16" w:rsidRDefault="00BA5B48" w:rsidP="00BA5B48">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FF0000"/>
          <w:kern w:val="24"/>
          <w:sz w:val="20"/>
          <w:szCs w:val="20"/>
        </w:rPr>
        <w:t xml:space="preserve">#define </w:t>
      </w:r>
      <w:proofErr w:type="spellStart"/>
      <w:r w:rsidRPr="00E36B16">
        <w:rPr>
          <w:rFonts w:ascii="Courier New" w:eastAsia="+mn-ea" w:hAnsi="Courier New" w:cs="Courier New"/>
          <w:color w:val="FF0000"/>
          <w:kern w:val="24"/>
          <w:sz w:val="20"/>
          <w:szCs w:val="20"/>
        </w:rPr>
        <w:t>t_BRANCH</w:t>
      </w:r>
      <w:proofErr w:type="spellEnd"/>
      <w:r w:rsidRPr="00E36B16">
        <w:rPr>
          <w:rFonts w:ascii="Courier New" w:eastAsia="+mn-ea" w:hAnsi="Courier New" w:cs="Courier New"/>
          <w:color w:val="FF0000"/>
          <w:kern w:val="24"/>
          <w:sz w:val="20"/>
          <w:szCs w:val="20"/>
        </w:rPr>
        <w:tab/>
        <w:t>1</w:t>
      </w:r>
    </w:p>
    <w:p w14:paraId="69DC0F5A"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7030A0"/>
          <w:kern w:val="24"/>
          <w:sz w:val="20"/>
          <w:szCs w:val="20"/>
        </w:rPr>
      </w:pPr>
    </w:p>
    <w:p w14:paraId="3A45EE06"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CC00CC"/>
          <w:kern w:val="24"/>
          <w:sz w:val="20"/>
          <w:szCs w:val="20"/>
        </w:rPr>
      </w:pPr>
      <w:r w:rsidRPr="00E36B16">
        <w:rPr>
          <w:rFonts w:ascii="Courier New" w:eastAsia="+mn-ea" w:hAnsi="Courier New" w:cs="Courier New"/>
          <w:color w:val="7030A0"/>
          <w:kern w:val="24"/>
          <w:sz w:val="20"/>
          <w:szCs w:val="20"/>
        </w:rPr>
        <w:t xml:space="preserve">#define </w:t>
      </w:r>
      <w:r w:rsidRPr="00E36B16">
        <w:rPr>
          <w:rFonts w:ascii="Courier New" w:eastAsia="+mn-ea" w:hAnsi="Courier New" w:cs="Courier New"/>
          <w:kern w:val="24"/>
          <w:sz w:val="20"/>
          <w:szCs w:val="20"/>
        </w:rPr>
        <w:t xml:space="preserve">ROWS </w:t>
      </w:r>
      <w:r w:rsidRPr="00E36B16">
        <w:rPr>
          <w:rFonts w:ascii="Courier New" w:eastAsia="+mn-ea" w:hAnsi="Courier New" w:cs="Courier New"/>
          <w:color w:val="CC00CC"/>
          <w:kern w:val="24"/>
          <w:sz w:val="20"/>
          <w:szCs w:val="20"/>
        </w:rPr>
        <w:t>1000</w:t>
      </w:r>
    </w:p>
    <w:p w14:paraId="27C93F76"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CC00CC"/>
          <w:kern w:val="24"/>
          <w:sz w:val="20"/>
          <w:szCs w:val="20"/>
        </w:rPr>
      </w:pPr>
      <w:r w:rsidRPr="00E36B16">
        <w:rPr>
          <w:rFonts w:ascii="Courier New" w:eastAsia="+mn-ea" w:hAnsi="Courier New" w:cs="Courier New"/>
          <w:color w:val="7030A0"/>
          <w:kern w:val="24"/>
          <w:sz w:val="20"/>
          <w:szCs w:val="20"/>
        </w:rPr>
        <w:t xml:space="preserve">#define </w:t>
      </w:r>
      <w:r w:rsidRPr="00E36B16">
        <w:rPr>
          <w:rFonts w:ascii="Courier New" w:eastAsia="+mn-ea" w:hAnsi="Courier New" w:cs="Courier New"/>
          <w:kern w:val="24"/>
          <w:sz w:val="20"/>
          <w:szCs w:val="20"/>
        </w:rPr>
        <w:t xml:space="preserve">COLS </w:t>
      </w:r>
      <w:r w:rsidRPr="00E36B16">
        <w:rPr>
          <w:rFonts w:ascii="Courier New" w:eastAsia="+mn-ea" w:hAnsi="Courier New" w:cs="Courier New"/>
          <w:color w:val="CC00CC"/>
          <w:kern w:val="24"/>
          <w:sz w:val="20"/>
          <w:szCs w:val="20"/>
        </w:rPr>
        <w:t>784</w:t>
      </w:r>
    </w:p>
    <w:p w14:paraId="6E945F31" w14:textId="77777777" w:rsidR="001045B6" w:rsidRPr="00E36B16" w:rsidRDefault="001045B6" w:rsidP="001045B6">
      <w:pPr>
        <w:pStyle w:val="NormalWeb"/>
        <w:spacing w:before="0" w:beforeAutospacing="0" w:after="0" w:afterAutospacing="0"/>
        <w:ind w:left="720"/>
        <w:rPr>
          <w:rFonts w:ascii="Courier New" w:hAnsi="Courier New" w:cs="Courier New"/>
          <w:sz w:val="20"/>
          <w:szCs w:val="20"/>
        </w:rPr>
      </w:pPr>
      <w:r w:rsidRPr="00E36B16">
        <w:rPr>
          <w:rFonts w:ascii="Courier New" w:eastAsia="+mn-ea" w:hAnsi="Courier New" w:cs="Courier New"/>
          <w:color w:val="009900"/>
          <w:kern w:val="24"/>
          <w:sz w:val="20"/>
          <w:szCs w:val="20"/>
        </w:rPr>
        <w:t>float</w:t>
      </w:r>
      <w:r w:rsidRPr="00E36B16">
        <w:rPr>
          <w:rFonts w:ascii="Courier New" w:eastAsia="+mn-ea" w:hAnsi="Courier New" w:cs="Courier New"/>
          <w:color w:val="000000"/>
          <w:kern w:val="24"/>
          <w:sz w:val="20"/>
          <w:szCs w:val="20"/>
        </w:rPr>
        <w:t xml:space="preserve">  </w:t>
      </w:r>
      <w:proofErr w:type="spellStart"/>
      <w:r w:rsidRPr="00E36B16">
        <w:rPr>
          <w:rFonts w:ascii="Courier New" w:eastAsia="+mn-ea" w:hAnsi="Courier New" w:cs="Courier New"/>
          <w:color w:val="000000"/>
          <w:kern w:val="24"/>
          <w:sz w:val="20"/>
          <w:szCs w:val="20"/>
        </w:rPr>
        <w:t>HiddenWeights</w:t>
      </w:r>
      <w:proofErr w:type="spellEnd"/>
      <w:r w:rsidRPr="00E36B16">
        <w:rPr>
          <w:rFonts w:ascii="Courier New" w:eastAsia="+mn-ea" w:hAnsi="Courier New" w:cs="Courier New"/>
          <w:color w:val="000000"/>
          <w:kern w:val="24"/>
          <w:sz w:val="20"/>
          <w:szCs w:val="20"/>
        </w:rPr>
        <w:t xml:space="preserve">[ROWS][COLS], Input[COLS], </w:t>
      </w:r>
      <w:proofErr w:type="spellStart"/>
      <w:r w:rsidRPr="00E36B16">
        <w:rPr>
          <w:rFonts w:ascii="Courier New" w:eastAsia="+mn-ea" w:hAnsi="Courier New" w:cs="Courier New"/>
          <w:color w:val="000000"/>
          <w:kern w:val="24"/>
          <w:sz w:val="20"/>
          <w:szCs w:val="20"/>
        </w:rPr>
        <w:t>HiddenOut</w:t>
      </w:r>
      <w:proofErr w:type="spellEnd"/>
      <w:r w:rsidRPr="00E36B16">
        <w:rPr>
          <w:rFonts w:ascii="Courier New" w:eastAsia="+mn-ea" w:hAnsi="Courier New" w:cs="Courier New"/>
          <w:color w:val="000000"/>
          <w:kern w:val="24"/>
          <w:sz w:val="20"/>
          <w:szCs w:val="20"/>
        </w:rPr>
        <w:t>[ROWS];</w:t>
      </w:r>
    </w:p>
    <w:p w14:paraId="4D14C606"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 xml:space="preserve">// Load </w:t>
      </w:r>
      <w:proofErr w:type="spellStart"/>
      <w:r w:rsidRPr="00E36B16">
        <w:rPr>
          <w:rFonts w:ascii="Courier New" w:eastAsia="+mn-ea" w:hAnsi="Courier New" w:cs="Courier New"/>
          <w:color w:val="000000"/>
          <w:kern w:val="24"/>
          <w:sz w:val="20"/>
          <w:szCs w:val="20"/>
        </w:rPr>
        <w:t>HiddenWeights</w:t>
      </w:r>
      <w:proofErr w:type="spellEnd"/>
      <w:r w:rsidRPr="00E36B16">
        <w:rPr>
          <w:rFonts w:ascii="Courier New" w:eastAsia="+mn-ea" w:hAnsi="Courier New" w:cs="Courier New"/>
          <w:color w:val="000000"/>
          <w:kern w:val="24"/>
          <w:sz w:val="20"/>
          <w:szCs w:val="20"/>
        </w:rPr>
        <w:t xml:space="preserve"> and Input from file</w:t>
      </w:r>
    </w:p>
    <w:p w14:paraId="30FDAB53"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000000"/>
          <w:kern w:val="24"/>
          <w:sz w:val="20"/>
          <w:szCs w:val="20"/>
        </w:rPr>
      </w:pPr>
      <w:proofErr w:type="spellStart"/>
      <w:r w:rsidRPr="00E36B16">
        <w:rPr>
          <w:rFonts w:ascii="Courier New" w:eastAsia="+mn-ea" w:hAnsi="Courier New" w:cs="Courier New"/>
          <w:color w:val="009900"/>
          <w:kern w:val="24"/>
          <w:sz w:val="20"/>
          <w:szCs w:val="20"/>
        </w:rPr>
        <w:t>int</w:t>
      </w:r>
      <w:proofErr w:type="spellEnd"/>
      <w:r w:rsidRPr="00E36B16">
        <w:rPr>
          <w:rFonts w:ascii="Courier New" w:eastAsia="+mn-ea" w:hAnsi="Courier New" w:cs="Courier New"/>
          <w:color w:val="009900"/>
          <w:kern w:val="24"/>
          <w:sz w:val="20"/>
          <w:szCs w:val="20"/>
        </w:rPr>
        <w:t xml:space="preserve"> </w:t>
      </w:r>
      <w:proofErr w:type="spellStart"/>
      <w:r w:rsidRPr="00E36B16">
        <w:rPr>
          <w:rFonts w:ascii="Courier New" w:eastAsia="+mn-ea" w:hAnsi="Courier New" w:cs="Courier New"/>
          <w:color w:val="000000"/>
          <w:kern w:val="24"/>
          <w:sz w:val="20"/>
          <w:szCs w:val="20"/>
        </w:rPr>
        <w:t>i,j</w:t>
      </w:r>
      <w:proofErr w:type="spellEnd"/>
      <w:r w:rsidRPr="00E36B16">
        <w:rPr>
          <w:rFonts w:ascii="Courier New" w:eastAsia="+mn-ea" w:hAnsi="Courier New" w:cs="Courier New"/>
          <w:color w:val="000000"/>
          <w:kern w:val="24"/>
          <w:sz w:val="20"/>
          <w:szCs w:val="20"/>
        </w:rPr>
        <w:t>;</w:t>
      </w:r>
    </w:p>
    <w:p w14:paraId="0EA24C26" w14:textId="77777777" w:rsidR="003707C2" w:rsidRPr="00E36B16" w:rsidRDefault="001045B6" w:rsidP="001045B6">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009900"/>
          <w:kern w:val="24"/>
          <w:sz w:val="20"/>
          <w:szCs w:val="20"/>
        </w:rPr>
        <w:t xml:space="preserve">float </w:t>
      </w:r>
      <w:r w:rsidRPr="00E36B16">
        <w:rPr>
          <w:rFonts w:ascii="Courier New" w:eastAsia="+mn-ea" w:hAnsi="Courier New" w:cs="Courier New"/>
          <w:kern w:val="24"/>
          <w:sz w:val="20"/>
          <w:szCs w:val="20"/>
        </w:rPr>
        <w:t>sum;</w:t>
      </w:r>
      <w:r w:rsidRPr="00E36B16">
        <w:rPr>
          <w:rFonts w:ascii="Courier New" w:eastAsia="+mn-ea" w:hAnsi="Courier New" w:cs="Courier New"/>
          <w:color w:val="000000"/>
          <w:kern w:val="24"/>
          <w:sz w:val="20"/>
          <w:szCs w:val="20"/>
        </w:rPr>
        <w:t xml:space="preserve"> </w:t>
      </w:r>
    </w:p>
    <w:p w14:paraId="034FFBBD" w14:textId="77777777" w:rsidR="001045B6" w:rsidRPr="00E36B16" w:rsidRDefault="003707C2" w:rsidP="001045B6">
      <w:pPr>
        <w:pStyle w:val="NormalWeb"/>
        <w:spacing w:before="0" w:beforeAutospacing="0" w:after="0" w:afterAutospacing="0"/>
        <w:ind w:left="720"/>
        <w:rPr>
          <w:rFonts w:ascii="Courier New" w:eastAsia="+mn-ea" w:hAnsi="Courier New" w:cs="Courier New"/>
          <w:color w:val="FF0000"/>
          <w:kern w:val="24"/>
          <w:sz w:val="20"/>
          <w:szCs w:val="20"/>
        </w:rPr>
      </w:pPr>
      <w:proofErr w:type="spellStart"/>
      <w:r w:rsidRPr="00E36B16">
        <w:rPr>
          <w:rFonts w:ascii="Courier New" w:eastAsia="+mn-ea" w:hAnsi="Courier New" w:cs="Courier New"/>
          <w:color w:val="FF0000"/>
          <w:kern w:val="24"/>
          <w:sz w:val="20"/>
          <w:szCs w:val="20"/>
        </w:rPr>
        <w:t>int</w:t>
      </w:r>
      <w:proofErr w:type="spellEnd"/>
      <w:r w:rsidRPr="00E36B16">
        <w:rPr>
          <w:rFonts w:ascii="Courier New" w:eastAsia="+mn-ea" w:hAnsi="Courier New" w:cs="Courier New"/>
          <w:color w:val="FF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 0;</w:t>
      </w:r>
      <w:r w:rsidR="001045B6" w:rsidRPr="00E36B16">
        <w:rPr>
          <w:rFonts w:ascii="Courier New" w:eastAsia="+mn-ea" w:hAnsi="Courier New" w:cs="Courier New"/>
          <w:color w:val="FF0000"/>
          <w:kern w:val="24"/>
          <w:sz w:val="20"/>
          <w:szCs w:val="20"/>
        </w:rPr>
        <w:t xml:space="preserve"> </w:t>
      </w:r>
    </w:p>
    <w:p w14:paraId="2E794266"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C00000"/>
          <w:kern w:val="24"/>
          <w:sz w:val="20"/>
          <w:szCs w:val="20"/>
        </w:rPr>
        <w:t>for</w:t>
      </w:r>
      <w:r w:rsidRPr="00E36B16">
        <w:rPr>
          <w:rFonts w:ascii="Courier New" w:eastAsia="+mn-ea" w:hAnsi="Courier New" w:cs="Courier New"/>
          <w:color w:val="000000"/>
          <w:kern w:val="24"/>
          <w:sz w:val="20"/>
          <w:szCs w:val="20"/>
        </w:rPr>
        <w:t xml:space="preserve"> (i=</w:t>
      </w:r>
      <w:r w:rsidRPr="00E36B16">
        <w:rPr>
          <w:rFonts w:ascii="Courier New" w:eastAsia="+mn-ea" w:hAnsi="Courier New" w:cs="Courier New"/>
          <w:color w:val="CC00CC"/>
          <w:kern w:val="24"/>
          <w:sz w:val="20"/>
          <w:szCs w:val="20"/>
        </w:rPr>
        <w:t>0</w:t>
      </w:r>
      <w:r w:rsidRPr="00E36B16">
        <w:rPr>
          <w:rFonts w:ascii="Courier New" w:eastAsia="+mn-ea" w:hAnsi="Courier New" w:cs="Courier New"/>
          <w:color w:val="000000"/>
          <w:kern w:val="24"/>
          <w:sz w:val="20"/>
          <w:szCs w:val="20"/>
        </w:rPr>
        <w:t>; i&lt; ROWS; i++) {</w:t>
      </w:r>
    </w:p>
    <w:p w14:paraId="7CF51A7F" w14:textId="77777777" w:rsidR="003707C2" w:rsidRPr="00E36B16" w:rsidRDefault="003707C2" w:rsidP="00B275D2">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C0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w:t>
      </w:r>
      <w:r w:rsidR="00B275D2" w:rsidRPr="00E36B16">
        <w:rPr>
          <w:rFonts w:ascii="Courier New" w:eastAsia="+mn-ea" w:hAnsi="Courier New" w:cs="Courier New"/>
          <w:color w:val="FF0000"/>
          <w:kern w:val="24"/>
          <w:sz w:val="20"/>
          <w:szCs w:val="20"/>
        </w:rPr>
        <w:t xml:space="preserve"> 2 * </w:t>
      </w:r>
      <w:proofErr w:type="spellStart"/>
      <w:r w:rsidR="00B275D2" w:rsidRPr="00E36B16">
        <w:rPr>
          <w:rFonts w:ascii="Courier New" w:eastAsia="+mn-ea" w:hAnsi="Courier New" w:cs="Courier New"/>
          <w:color w:val="FF0000"/>
          <w:kern w:val="24"/>
          <w:sz w:val="20"/>
          <w:szCs w:val="20"/>
        </w:rPr>
        <w:t>t_FXADD</w:t>
      </w:r>
      <w:proofErr w:type="spellEnd"/>
      <w:r w:rsidR="00B275D2" w:rsidRPr="00E36B16">
        <w:rPr>
          <w:rFonts w:ascii="Courier New" w:eastAsia="+mn-ea" w:hAnsi="Courier New" w:cs="Courier New"/>
          <w:color w:val="FF0000"/>
          <w:kern w:val="24"/>
          <w:sz w:val="20"/>
          <w:szCs w:val="20"/>
        </w:rPr>
        <w:t xml:space="preserve"> + </w:t>
      </w:r>
      <w:proofErr w:type="spellStart"/>
      <w:r w:rsidR="00B275D2" w:rsidRPr="00E36B16">
        <w:rPr>
          <w:rFonts w:ascii="Courier New" w:eastAsia="+mn-ea" w:hAnsi="Courier New" w:cs="Courier New"/>
          <w:color w:val="FF0000"/>
          <w:kern w:val="24"/>
          <w:sz w:val="20"/>
          <w:szCs w:val="20"/>
        </w:rPr>
        <w:t>t_BRANCH</w:t>
      </w:r>
      <w:proofErr w:type="spellEnd"/>
      <w:r w:rsidR="00BA5B48" w:rsidRPr="00E36B16">
        <w:rPr>
          <w:rFonts w:ascii="Courier New" w:eastAsia="+mn-ea" w:hAnsi="Courier New" w:cs="Courier New"/>
          <w:color w:val="FF0000"/>
          <w:kern w:val="24"/>
          <w:sz w:val="20"/>
          <w:szCs w:val="20"/>
        </w:rPr>
        <w:t>;</w:t>
      </w:r>
      <w:r w:rsidRPr="00E36B16">
        <w:rPr>
          <w:rFonts w:ascii="Courier New" w:eastAsia="+mn-ea" w:hAnsi="Courier New" w:cs="Courier New"/>
          <w:color w:val="FF0000"/>
          <w:kern w:val="24"/>
          <w:sz w:val="20"/>
          <w:szCs w:val="20"/>
        </w:rPr>
        <w:t xml:space="preserve"> // </w:t>
      </w:r>
      <w:r w:rsidR="00B275D2" w:rsidRPr="00E36B16">
        <w:rPr>
          <w:rFonts w:ascii="Courier New" w:eastAsia="+mn-ea" w:hAnsi="Courier New" w:cs="Courier New"/>
          <w:color w:val="FF0000"/>
          <w:kern w:val="24"/>
          <w:sz w:val="20"/>
          <w:szCs w:val="20"/>
        </w:rPr>
        <w:t>ea</w:t>
      </w:r>
      <w:r w:rsidRPr="00E36B16">
        <w:rPr>
          <w:rFonts w:ascii="Courier New" w:eastAsia="+mn-ea" w:hAnsi="Courier New" w:cs="Courier New"/>
          <w:color w:val="FF0000"/>
          <w:kern w:val="24"/>
          <w:sz w:val="20"/>
          <w:szCs w:val="20"/>
        </w:rPr>
        <w:t>ch loop iteration</w:t>
      </w:r>
      <w:r w:rsidR="00B275D2" w:rsidRPr="00E36B16">
        <w:rPr>
          <w:rFonts w:ascii="Courier New" w:eastAsia="+mn-ea" w:hAnsi="Courier New" w:cs="Courier New"/>
          <w:color w:val="FF0000"/>
          <w:kern w:val="24"/>
          <w:sz w:val="20"/>
          <w:szCs w:val="20"/>
        </w:rPr>
        <w:t>,</w:t>
      </w:r>
    </w:p>
    <w:p w14:paraId="62066A01" w14:textId="77777777" w:rsidR="00BA5B48" w:rsidRPr="00E36B16" w:rsidRDefault="00BA5B48" w:rsidP="001045B6">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FF0000"/>
          <w:kern w:val="24"/>
          <w:sz w:val="20"/>
          <w:szCs w:val="20"/>
        </w:rPr>
        <w:tab/>
        <w:t xml:space="preserve">// increment i, compare </w:t>
      </w:r>
      <w:r w:rsidR="00B275D2" w:rsidRPr="00E36B16">
        <w:rPr>
          <w:rFonts w:ascii="Courier New" w:eastAsia="+mn-ea" w:hAnsi="Courier New" w:cs="Courier New"/>
          <w:color w:val="FF0000"/>
          <w:kern w:val="24"/>
          <w:sz w:val="20"/>
          <w:szCs w:val="20"/>
        </w:rPr>
        <w:t xml:space="preserve">i </w:t>
      </w:r>
      <w:r w:rsidRPr="00E36B16">
        <w:rPr>
          <w:rFonts w:ascii="Courier New" w:eastAsia="+mn-ea" w:hAnsi="Courier New" w:cs="Courier New"/>
          <w:color w:val="FF0000"/>
          <w:kern w:val="24"/>
          <w:sz w:val="20"/>
          <w:szCs w:val="20"/>
        </w:rPr>
        <w:t>to ROWS, branch</w:t>
      </w:r>
    </w:p>
    <w:p w14:paraId="2B1D898C" w14:textId="77777777" w:rsidR="001045B6" w:rsidRPr="00E36B16" w:rsidRDefault="001045B6" w:rsidP="001045B6">
      <w:pPr>
        <w:pStyle w:val="NormalWeb"/>
        <w:spacing w:before="0" w:beforeAutospacing="0" w:after="0" w:afterAutospacing="0"/>
        <w:ind w:left="720"/>
        <w:rPr>
          <w:rFonts w:ascii="Courier New" w:eastAsia="+mn-ea" w:hAnsi="Courier New" w:cs="Courier New"/>
          <w:kern w:val="24"/>
          <w:sz w:val="20"/>
          <w:szCs w:val="20"/>
        </w:rPr>
      </w:pPr>
      <w:r w:rsidRPr="00E36B16">
        <w:rPr>
          <w:rFonts w:ascii="Courier New" w:eastAsia="+mn-ea" w:hAnsi="Courier New" w:cs="Courier New"/>
          <w:kern w:val="24"/>
          <w:sz w:val="20"/>
          <w:szCs w:val="20"/>
        </w:rPr>
        <w:tab/>
        <w:t>sum = 0;</w:t>
      </w:r>
    </w:p>
    <w:p w14:paraId="273289E4" w14:textId="77777777" w:rsidR="003707C2" w:rsidRPr="00E36B16" w:rsidRDefault="003707C2" w:rsidP="003707C2">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C0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+=1</w:t>
      </w:r>
      <w:r w:rsidR="00BA5B48" w:rsidRPr="00E36B16">
        <w:rPr>
          <w:rFonts w:ascii="Courier New" w:eastAsia="+mn-ea" w:hAnsi="Courier New" w:cs="Courier New"/>
          <w:color w:val="FF0000"/>
          <w:kern w:val="24"/>
          <w:sz w:val="20"/>
          <w:szCs w:val="20"/>
        </w:rPr>
        <w:t>;</w:t>
      </w:r>
      <w:r w:rsidRPr="00E36B16">
        <w:rPr>
          <w:rFonts w:ascii="Courier New" w:eastAsia="+mn-ea" w:hAnsi="Courier New" w:cs="Courier New"/>
          <w:color w:val="FF0000"/>
          <w:kern w:val="24"/>
          <w:sz w:val="20"/>
          <w:szCs w:val="20"/>
        </w:rPr>
        <w:t xml:space="preserve"> // 1 cycle for resetting a </w:t>
      </w:r>
      <w:r w:rsidR="00BA5B48" w:rsidRPr="00E36B16">
        <w:rPr>
          <w:rFonts w:ascii="Courier New" w:eastAsia="+mn-ea" w:hAnsi="Courier New" w:cs="Courier New"/>
          <w:color w:val="FF0000"/>
          <w:kern w:val="24"/>
          <w:sz w:val="20"/>
          <w:szCs w:val="20"/>
        </w:rPr>
        <w:t xml:space="preserve">FP </w:t>
      </w:r>
      <w:r w:rsidRPr="00E36B16">
        <w:rPr>
          <w:rFonts w:ascii="Courier New" w:eastAsia="+mn-ea" w:hAnsi="Courier New" w:cs="Courier New"/>
          <w:color w:val="FF0000"/>
          <w:kern w:val="24"/>
          <w:sz w:val="20"/>
          <w:szCs w:val="20"/>
        </w:rPr>
        <w:t>register</w:t>
      </w:r>
    </w:p>
    <w:p w14:paraId="58E0B4FC" w14:textId="77777777" w:rsidR="001045B6" w:rsidRPr="00E36B16" w:rsidRDefault="001045B6" w:rsidP="001045B6">
      <w:pPr>
        <w:pStyle w:val="NormalWeb"/>
        <w:spacing w:before="0" w:beforeAutospacing="0" w:after="0" w:afterAutospacing="0"/>
        <w:ind w:left="720" w:firstLine="720"/>
        <w:rPr>
          <w:rFonts w:ascii="Courier New" w:eastAsia="+mn-ea" w:hAnsi="Courier New" w:cs="Courier New"/>
          <w:color w:val="000000"/>
          <w:kern w:val="24"/>
          <w:sz w:val="20"/>
          <w:szCs w:val="20"/>
        </w:rPr>
      </w:pPr>
      <w:r w:rsidRPr="00E36B16">
        <w:rPr>
          <w:rFonts w:ascii="Courier New" w:eastAsia="+mn-ea" w:hAnsi="Courier New" w:cs="Courier New"/>
          <w:color w:val="C00000"/>
          <w:kern w:val="24"/>
          <w:sz w:val="20"/>
          <w:szCs w:val="20"/>
        </w:rPr>
        <w:t>for</w:t>
      </w:r>
      <w:r w:rsidRPr="00E36B16">
        <w:rPr>
          <w:rFonts w:ascii="Courier New" w:eastAsia="+mn-ea" w:hAnsi="Courier New" w:cs="Courier New"/>
          <w:color w:val="000000"/>
          <w:kern w:val="24"/>
          <w:sz w:val="20"/>
          <w:szCs w:val="20"/>
        </w:rPr>
        <w:t xml:space="preserve"> (j=</w:t>
      </w:r>
      <w:r w:rsidRPr="00E36B16">
        <w:rPr>
          <w:rFonts w:ascii="Courier New" w:eastAsia="+mn-ea" w:hAnsi="Courier New" w:cs="Courier New"/>
          <w:color w:val="CC00CC"/>
          <w:kern w:val="24"/>
          <w:sz w:val="20"/>
          <w:szCs w:val="20"/>
        </w:rPr>
        <w:t>0</w:t>
      </w:r>
      <w:r w:rsidRPr="00E36B16">
        <w:rPr>
          <w:rFonts w:ascii="Courier New" w:eastAsia="+mn-ea" w:hAnsi="Courier New" w:cs="Courier New"/>
          <w:color w:val="000000"/>
          <w:kern w:val="24"/>
          <w:sz w:val="20"/>
          <w:szCs w:val="20"/>
        </w:rPr>
        <w:t xml:space="preserve">; j&lt; COLS; </w:t>
      </w:r>
      <w:proofErr w:type="spellStart"/>
      <w:r w:rsidRPr="00E36B16">
        <w:rPr>
          <w:rFonts w:ascii="Courier New" w:eastAsia="+mn-ea" w:hAnsi="Courier New" w:cs="Courier New"/>
          <w:color w:val="000000"/>
          <w:kern w:val="24"/>
          <w:sz w:val="20"/>
          <w:szCs w:val="20"/>
        </w:rPr>
        <w:t>j++</w:t>
      </w:r>
      <w:proofErr w:type="spellEnd"/>
      <w:r w:rsidRPr="00E36B16">
        <w:rPr>
          <w:rFonts w:ascii="Courier New" w:eastAsia="+mn-ea" w:hAnsi="Courier New" w:cs="Courier New"/>
          <w:color w:val="000000"/>
          <w:kern w:val="24"/>
          <w:sz w:val="20"/>
          <w:szCs w:val="20"/>
        </w:rPr>
        <w:t xml:space="preserve">) </w:t>
      </w:r>
      <w:r w:rsidR="00BA5B48" w:rsidRPr="00E36B16">
        <w:rPr>
          <w:rFonts w:ascii="Courier New" w:eastAsia="+mn-ea" w:hAnsi="Courier New" w:cs="Courier New"/>
          <w:color w:val="000000"/>
          <w:kern w:val="24"/>
          <w:sz w:val="20"/>
          <w:szCs w:val="20"/>
        </w:rPr>
        <w:t>{</w:t>
      </w:r>
    </w:p>
    <w:p w14:paraId="3F8C1A7D" w14:textId="77777777" w:rsidR="00BA5B48" w:rsidRPr="00E36B16" w:rsidRDefault="00BA5B48" w:rsidP="00A22BED">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C00000"/>
          <w:kern w:val="24"/>
          <w:sz w:val="20"/>
          <w:szCs w:val="20"/>
        </w:rPr>
        <w:tab/>
      </w:r>
      <w:r w:rsidRPr="00E36B16">
        <w:rPr>
          <w:rFonts w:ascii="Courier New" w:eastAsia="+mn-ea" w:hAnsi="Courier New" w:cs="Courier New"/>
          <w:color w:val="C0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w:t>
      </w:r>
      <w:r w:rsidR="00A22BED" w:rsidRPr="00E36B16">
        <w:rPr>
          <w:rFonts w:ascii="Courier New" w:eastAsia="+mn-ea" w:hAnsi="Courier New" w:cs="Courier New"/>
          <w:color w:val="FF0000"/>
          <w:kern w:val="24"/>
          <w:sz w:val="20"/>
          <w:szCs w:val="20"/>
        </w:rPr>
        <w:t xml:space="preserve"> 2 * </w:t>
      </w:r>
      <w:proofErr w:type="spellStart"/>
      <w:r w:rsidR="00A22BED" w:rsidRPr="00E36B16">
        <w:rPr>
          <w:rFonts w:ascii="Courier New" w:eastAsia="+mn-ea" w:hAnsi="Courier New" w:cs="Courier New"/>
          <w:color w:val="FF0000"/>
          <w:kern w:val="24"/>
          <w:sz w:val="20"/>
          <w:szCs w:val="20"/>
        </w:rPr>
        <w:t>t_FXADD</w:t>
      </w:r>
      <w:proofErr w:type="spellEnd"/>
      <w:r w:rsidR="00A22BED" w:rsidRPr="00E36B16">
        <w:rPr>
          <w:rFonts w:ascii="Courier New" w:eastAsia="+mn-ea" w:hAnsi="Courier New" w:cs="Courier New"/>
          <w:color w:val="FF0000"/>
          <w:kern w:val="24"/>
          <w:sz w:val="20"/>
          <w:szCs w:val="20"/>
        </w:rPr>
        <w:t xml:space="preserve"> + </w:t>
      </w:r>
      <w:proofErr w:type="spellStart"/>
      <w:r w:rsidR="00A22BED" w:rsidRPr="00E36B16">
        <w:rPr>
          <w:rFonts w:ascii="Courier New" w:eastAsia="+mn-ea" w:hAnsi="Courier New" w:cs="Courier New"/>
          <w:color w:val="FF0000"/>
          <w:kern w:val="24"/>
          <w:sz w:val="20"/>
          <w:szCs w:val="20"/>
        </w:rPr>
        <w:t>t_BRANCH</w:t>
      </w:r>
      <w:proofErr w:type="spellEnd"/>
      <w:r w:rsidR="00A22BED" w:rsidRPr="00E36B16">
        <w:rPr>
          <w:rFonts w:ascii="Courier New" w:eastAsia="+mn-ea" w:hAnsi="Courier New" w:cs="Courier New"/>
          <w:color w:val="FF0000"/>
          <w:kern w:val="24"/>
          <w:sz w:val="20"/>
          <w:szCs w:val="20"/>
        </w:rPr>
        <w:t>;</w:t>
      </w:r>
    </w:p>
    <w:p w14:paraId="7CE0F94F" w14:textId="77777777" w:rsidR="00BA5B48" w:rsidRPr="00E36B16" w:rsidRDefault="001045B6" w:rsidP="00BA5B48">
      <w:pPr>
        <w:pStyle w:val="NormalWeb"/>
        <w:spacing w:before="0" w:beforeAutospacing="0" w:after="0" w:afterAutospacing="0"/>
        <w:ind w:left="1440" w:firstLine="72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 xml:space="preserve">sum += </w:t>
      </w:r>
      <w:proofErr w:type="spellStart"/>
      <w:r w:rsidRPr="00E36B16">
        <w:rPr>
          <w:rFonts w:ascii="Courier New" w:eastAsia="+mn-ea" w:hAnsi="Courier New" w:cs="Courier New"/>
          <w:color w:val="000000"/>
          <w:kern w:val="24"/>
          <w:sz w:val="20"/>
          <w:szCs w:val="20"/>
        </w:rPr>
        <w:t>HiddenWeights</w:t>
      </w:r>
      <w:proofErr w:type="spellEnd"/>
      <w:r w:rsidRPr="00E36B16">
        <w:rPr>
          <w:rFonts w:ascii="Courier New" w:eastAsia="+mn-ea" w:hAnsi="Courier New" w:cs="Courier New"/>
          <w:color w:val="000000"/>
          <w:kern w:val="24"/>
          <w:sz w:val="20"/>
          <w:szCs w:val="20"/>
        </w:rPr>
        <w:t>[</w:t>
      </w:r>
      <w:r w:rsidR="00BA5B48" w:rsidRPr="00E36B16">
        <w:rPr>
          <w:rFonts w:ascii="Courier New" w:eastAsia="+mn-ea" w:hAnsi="Courier New" w:cs="Courier New"/>
          <w:color w:val="000000"/>
          <w:kern w:val="24"/>
          <w:sz w:val="20"/>
          <w:szCs w:val="20"/>
        </w:rPr>
        <w:t>i</w:t>
      </w:r>
      <w:r w:rsidRPr="00E36B16">
        <w:rPr>
          <w:rFonts w:ascii="Courier New" w:eastAsia="+mn-ea" w:hAnsi="Courier New" w:cs="Courier New"/>
          <w:color w:val="000000"/>
          <w:kern w:val="24"/>
          <w:sz w:val="20"/>
          <w:szCs w:val="20"/>
        </w:rPr>
        <w:t>][</w:t>
      </w:r>
      <w:r w:rsidR="00BA5B48" w:rsidRPr="00E36B16">
        <w:rPr>
          <w:rFonts w:ascii="Courier New" w:eastAsia="+mn-ea" w:hAnsi="Courier New" w:cs="Courier New"/>
          <w:color w:val="000000"/>
          <w:kern w:val="24"/>
          <w:sz w:val="20"/>
          <w:szCs w:val="20"/>
        </w:rPr>
        <w:t>j</w:t>
      </w:r>
      <w:r w:rsidRPr="00E36B16">
        <w:rPr>
          <w:rFonts w:ascii="Courier New" w:eastAsia="+mn-ea" w:hAnsi="Courier New" w:cs="Courier New"/>
          <w:color w:val="000000"/>
          <w:kern w:val="24"/>
          <w:sz w:val="20"/>
          <w:szCs w:val="20"/>
        </w:rPr>
        <w:t>] * Input[</w:t>
      </w:r>
      <w:r w:rsidR="00BA5B48" w:rsidRPr="00E36B16">
        <w:rPr>
          <w:rFonts w:ascii="Courier New" w:eastAsia="+mn-ea" w:hAnsi="Courier New" w:cs="Courier New"/>
          <w:color w:val="000000"/>
          <w:kern w:val="24"/>
          <w:sz w:val="20"/>
          <w:szCs w:val="20"/>
        </w:rPr>
        <w:t>j</w:t>
      </w:r>
      <w:r w:rsidRPr="00E36B16">
        <w:rPr>
          <w:rFonts w:ascii="Courier New" w:eastAsia="+mn-ea" w:hAnsi="Courier New" w:cs="Courier New"/>
          <w:color w:val="000000"/>
          <w:kern w:val="24"/>
          <w:sz w:val="20"/>
          <w:szCs w:val="20"/>
        </w:rPr>
        <w:t>];</w:t>
      </w:r>
    </w:p>
    <w:p w14:paraId="5DC94BFA" w14:textId="7293CDD1" w:rsidR="00BA5B48" w:rsidRPr="00E36B16" w:rsidRDefault="00BA5B48" w:rsidP="003D332A">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C00000"/>
          <w:kern w:val="24"/>
          <w:sz w:val="20"/>
          <w:szCs w:val="20"/>
        </w:rPr>
        <w:tab/>
      </w:r>
      <w:r w:rsidRPr="00E36B16">
        <w:rPr>
          <w:rFonts w:ascii="Courier New" w:eastAsia="+mn-ea" w:hAnsi="Courier New" w:cs="Courier New"/>
          <w:color w:val="C0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 </w:t>
      </w:r>
      <w:r w:rsidR="003D332A" w:rsidRPr="00E36B16">
        <w:rPr>
          <w:rFonts w:ascii="Courier New" w:eastAsia="+mn-ea" w:hAnsi="Courier New" w:cs="Courier New"/>
          <w:color w:val="FF0000"/>
          <w:kern w:val="24"/>
          <w:sz w:val="20"/>
          <w:szCs w:val="20"/>
        </w:rPr>
        <w:t xml:space="preserve">2 * </w:t>
      </w:r>
      <w:proofErr w:type="spellStart"/>
      <w:r w:rsidR="003D332A" w:rsidRPr="00E36B16">
        <w:rPr>
          <w:rFonts w:ascii="Courier New" w:eastAsia="+mn-ea" w:hAnsi="Courier New" w:cs="Courier New"/>
          <w:color w:val="FF0000"/>
          <w:kern w:val="24"/>
          <w:sz w:val="20"/>
          <w:szCs w:val="20"/>
        </w:rPr>
        <w:t>t_LOAD</w:t>
      </w:r>
      <w:proofErr w:type="spellEnd"/>
      <w:r w:rsidR="003D332A" w:rsidRPr="00E36B16">
        <w:rPr>
          <w:rFonts w:ascii="Courier New" w:eastAsia="+mn-ea" w:hAnsi="Courier New" w:cs="Courier New"/>
          <w:color w:val="FF0000"/>
          <w:kern w:val="24"/>
          <w:sz w:val="20"/>
          <w:szCs w:val="20"/>
        </w:rPr>
        <w:t xml:space="preserve"> </w:t>
      </w:r>
      <w:r w:rsidR="003D332A">
        <w:rPr>
          <w:rFonts w:ascii="Courier New" w:eastAsia="+mn-ea" w:hAnsi="Courier New" w:cs="Courier New"/>
          <w:color w:val="FF0000"/>
          <w:kern w:val="24"/>
          <w:sz w:val="20"/>
          <w:szCs w:val="20"/>
        </w:rPr>
        <w:t xml:space="preserve">+ </w:t>
      </w:r>
      <w:proofErr w:type="spellStart"/>
      <w:r w:rsidRPr="00E36B16">
        <w:rPr>
          <w:rFonts w:ascii="Courier New" w:eastAsia="+mn-ea" w:hAnsi="Courier New" w:cs="Courier New"/>
          <w:color w:val="FF0000"/>
          <w:kern w:val="24"/>
          <w:sz w:val="20"/>
          <w:szCs w:val="20"/>
        </w:rPr>
        <w:t>t_FPMULT</w:t>
      </w:r>
      <w:proofErr w:type="spellEnd"/>
      <w:r w:rsidRPr="00E36B16">
        <w:rPr>
          <w:rFonts w:ascii="Courier New" w:eastAsia="+mn-ea" w:hAnsi="Courier New" w:cs="Courier New"/>
          <w:color w:val="FF0000"/>
          <w:kern w:val="24"/>
          <w:sz w:val="20"/>
          <w:szCs w:val="20"/>
        </w:rPr>
        <w:t xml:space="preserve"> + </w:t>
      </w:r>
      <w:proofErr w:type="spellStart"/>
      <w:r w:rsidRPr="00E36B16">
        <w:rPr>
          <w:rFonts w:ascii="Courier New" w:eastAsia="+mn-ea" w:hAnsi="Courier New" w:cs="Courier New"/>
          <w:color w:val="FF0000"/>
          <w:kern w:val="24"/>
          <w:sz w:val="20"/>
          <w:szCs w:val="20"/>
        </w:rPr>
        <w:t>t_FPADD</w:t>
      </w:r>
      <w:proofErr w:type="spellEnd"/>
      <w:r w:rsidRPr="00E36B16">
        <w:rPr>
          <w:rFonts w:ascii="Courier New" w:eastAsia="+mn-ea" w:hAnsi="Courier New" w:cs="Courier New"/>
          <w:color w:val="FF0000"/>
          <w:kern w:val="24"/>
          <w:sz w:val="20"/>
          <w:szCs w:val="20"/>
        </w:rPr>
        <w:t>;</w:t>
      </w:r>
    </w:p>
    <w:p w14:paraId="0E748E77" w14:textId="77777777" w:rsidR="00BA5B48" w:rsidRPr="00E36B16" w:rsidRDefault="00BA5B48" w:rsidP="00BA5B48">
      <w:pPr>
        <w:pStyle w:val="NormalWeb"/>
        <w:spacing w:before="0" w:beforeAutospacing="0" w:after="0" w:afterAutospacing="0"/>
        <w:ind w:left="1440" w:firstLine="720"/>
        <w:rPr>
          <w:rFonts w:ascii="Courier New" w:eastAsia="+mn-ea" w:hAnsi="Courier New" w:cs="Courier New"/>
          <w:color w:val="000000"/>
          <w:kern w:val="24"/>
          <w:sz w:val="20"/>
          <w:szCs w:val="20"/>
        </w:rPr>
      </w:pPr>
      <w:r w:rsidRPr="00E36B16">
        <w:rPr>
          <w:rFonts w:ascii="Courier New" w:eastAsia="+mn-ea" w:hAnsi="Courier New" w:cs="Courier New"/>
          <w:color w:val="FF0000"/>
          <w:kern w:val="24"/>
          <w:sz w:val="20"/>
          <w:szCs w:val="20"/>
        </w:rPr>
        <w:t>// highly architecture dependent</w:t>
      </w:r>
    </w:p>
    <w:p w14:paraId="288A1A23" w14:textId="77777777" w:rsidR="00BA5B48" w:rsidRPr="00E36B16" w:rsidRDefault="00BA5B48" w:rsidP="00BA5B48">
      <w:pPr>
        <w:pStyle w:val="NormalWeb"/>
        <w:spacing w:before="0" w:beforeAutospacing="0" w:after="0" w:afterAutospacing="0"/>
        <w:ind w:left="144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w:t>
      </w:r>
    </w:p>
    <w:p w14:paraId="55197F50" w14:textId="77777777" w:rsidR="001045B6" w:rsidRPr="00E36B16" w:rsidRDefault="001045B6" w:rsidP="00BA5B48">
      <w:pPr>
        <w:pStyle w:val="NormalWeb"/>
        <w:spacing w:before="0" w:beforeAutospacing="0" w:after="0" w:afterAutospacing="0"/>
        <w:ind w:left="720" w:firstLine="720"/>
        <w:rPr>
          <w:rFonts w:ascii="Courier New" w:eastAsia="+mn-ea" w:hAnsi="Courier New" w:cs="Courier New"/>
          <w:color w:val="000000"/>
          <w:kern w:val="24"/>
          <w:sz w:val="20"/>
          <w:szCs w:val="20"/>
        </w:rPr>
      </w:pPr>
      <w:proofErr w:type="spellStart"/>
      <w:r w:rsidRPr="00E36B16">
        <w:rPr>
          <w:rFonts w:ascii="Courier New" w:eastAsia="+mn-ea" w:hAnsi="Courier New" w:cs="Courier New"/>
          <w:color w:val="000000"/>
          <w:kern w:val="24"/>
          <w:sz w:val="20"/>
          <w:szCs w:val="20"/>
        </w:rPr>
        <w:t>HiddenOut</w:t>
      </w:r>
      <w:proofErr w:type="spellEnd"/>
      <w:r w:rsidRPr="00E36B16">
        <w:rPr>
          <w:rFonts w:ascii="Courier New" w:eastAsia="+mn-ea" w:hAnsi="Courier New" w:cs="Courier New"/>
          <w:color w:val="000000"/>
          <w:kern w:val="24"/>
          <w:sz w:val="20"/>
          <w:szCs w:val="20"/>
        </w:rPr>
        <w:t>[i] = sum;</w:t>
      </w:r>
    </w:p>
    <w:p w14:paraId="4E360EA8" w14:textId="77777777" w:rsidR="00A22BED" w:rsidRPr="00E36B16" w:rsidRDefault="00A22BED" w:rsidP="00A22BED">
      <w:pPr>
        <w:pStyle w:val="NormalWeb"/>
        <w:spacing w:before="0" w:beforeAutospacing="0" w:after="0" w:afterAutospacing="0"/>
        <w:ind w:left="720"/>
        <w:rPr>
          <w:rFonts w:ascii="Courier New" w:eastAsia="+mn-ea" w:hAnsi="Courier New" w:cs="Courier New"/>
          <w:color w:val="FF0000"/>
          <w:kern w:val="24"/>
          <w:sz w:val="20"/>
          <w:szCs w:val="20"/>
        </w:rPr>
      </w:pPr>
      <w:r w:rsidRPr="00E36B16">
        <w:rPr>
          <w:rFonts w:ascii="Courier New" w:eastAsia="+mn-ea" w:hAnsi="Courier New" w:cs="Courier New"/>
          <w:color w:val="C00000"/>
          <w:kern w:val="24"/>
          <w:sz w:val="20"/>
          <w:szCs w:val="20"/>
        </w:rPr>
        <w:tab/>
      </w:r>
      <w:proofErr w:type="spellStart"/>
      <w:r w:rsidRPr="00E36B16">
        <w:rPr>
          <w:rFonts w:ascii="Courier New" w:eastAsia="+mn-ea" w:hAnsi="Courier New" w:cs="Courier New"/>
          <w:color w:val="FF0000"/>
          <w:kern w:val="24"/>
          <w:sz w:val="20"/>
          <w:szCs w:val="20"/>
        </w:rPr>
        <w:t>PrfCntr</w:t>
      </w:r>
      <w:proofErr w:type="spellEnd"/>
      <w:r w:rsidRPr="00E36B16">
        <w:rPr>
          <w:rFonts w:ascii="Courier New" w:eastAsia="+mn-ea" w:hAnsi="Courier New" w:cs="Courier New"/>
          <w:color w:val="FF0000"/>
          <w:kern w:val="24"/>
          <w:sz w:val="20"/>
          <w:szCs w:val="20"/>
        </w:rPr>
        <w:t xml:space="preserve"> += </w:t>
      </w:r>
      <w:proofErr w:type="spellStart"/>
      <w:r w:rsidRPr="00E36B16">
        <w:rPr>
          <w:rFonts w:ascii="Courier New" w:eastAsia="+mn-ea" w:hAnsi="Courier New" w:cs="Courier New"/>
          <w:color w:val="FF0000"/>
          <w:kern w:val="24"/>
          <w:sz w:val="20"/>
          <w:szCs w:val="20"/>
        </w:rPr>
        <w:t>t_STORE</w:t>
      </w:r>
      <w:proofErr w:type="spellEnd"/>
      <w:r w:rsidRPr="00E36B16">
        <w:rPr>
          <w:rFonts w:ascii="Courier New" w:eastAsia="+mn-ea" w:hAnsi="Courier New" w:cs="Courier New"/>
          <w:color w:val="FF0000"/>
          <w:kern w:val="24"/>
          <w:sz w:val="20"/>
          <w:szCs w:val="20"/>
        </w:rPr>
        <w:t xml:space="preserve"> ;</w:t>
      </w:r>
    </w:p>
    <w:p w14:paraId="0ADD20C5" w14:textId="77777777" w:rsidR="001045B6" w:rsidRPr="00E36B16" w:rsidRDefault="001045B6" w:rsidP="001045B6">
      <w:pPr>
        <w:pStyle w:val="NormalWeb"/>
        <w:spacing w:before="0" w:beforeAutospacing="0" w:after="0" w:afterAutospacing="0"/>
        <w:ind w:left="720"/>
        <w:rPr>
          <w:rFonts w:ascii="Courier New" w:eastAsia="+mn-ea" w:hAnsi="Courier New" w:cs="Courier New"/>
          <w:color w:val="000000"/>
          <w:kern w:val="24"/>
          <w:sz w:val="20"/>
          <w:szCs w:val="20"/>
        </w:rPr>
      </w:pPr>
      <w:r w:rsidRPr="00E36B16">
        <w:rPr>
          <w:rFonts w:ascii="Courier New" w:eastAsia="+mn-ea" w:hAnsi="Courier New" w:cs="Courier New"/>
          <w:color w:val="000000"/>
          <w:kern w:val="24"/>
          <w:sz w:val="20"/>
          <w:szCs w:val="20"/>
        </w:rPr>
        <w:t>}</w:t>
      </w:r>
    </w:p>
    <w:p w14:paraId="603EE1F5" w14:textId="77777777" w:rsidR="00A22BED" w:rsidRPr="00E36B16" w:rsidRDefault="00A22BED" w:rsidP="001045B6">
      <w:pPr>
        <w:pStyle w:val="NormalWeb"/>
        <w:spacing w:before="0" w:beforeAutospacing="0" w:after="0" w:afterAutospacing="0"/>
        <w:ind w:left="720"/>
        <w:rPr>
          <w:rFonts w:ascii="Courier New" w:hAnsi="Courier New" w:cs="Courier New"/>
          <w:sz w:val="20"/>
          <w:szCs w:val="20"/>
        </w:rPr>
      </w:pPr>
      <w:r w:rsidRPr="00E36B16">
        <w:rPr>
          <w:rFonts w:ascii="Courier New" w:eastAsia="+mn-ea" w:hAnsi="Courier New" w:cs="Courier New"/>
          <w:color w:val="000000"/>
          <w:kern w:val="24"/>
          <w:sz w:val="20"/>
          <w:szCs w:val="20"/>
        </w:rPr>
        <w:t xml:space="preserve">// report </w:t>
      </w:r>
      <w:proofErr w:type="spellStart"/>
      <w:r w:rsidRPr="00E36B16">
        <w:rPr>
          <w:rFonts w:ascii="Courier New" w:eastAsia="+mn-ea" w:hAnsi="Courier New" w:cs="Courier New"/>
          <w:color w:val="000000"/>
          <w:kern w:val="24"/>
          <w:sz w:val="20"/>
          <w:szCs w:val="20"/>
        </w:rPr>
        <w:t>PfrCntr</w:t>
      </w:r>
      <w:proofErr w:type="spellEnd"/>
    </w:p>
    <w:p w14:paraId="676F5D47" w14:textId="4861DCC2" w:rsidR="00A22BED" w:rsidRPr="003C1186" w:rsidRDefault="00096770" w:rsidP="004C621A">
      <w:pPr>
        <w:pStyle w:val="ListParagraph"/>
        <w:numPr>
          <w:ilvl w:val="0"/>
          <w:numId w:val="2"/>
        </w:numPr>
        <w:spacing w:before="120" w:after="0" w:line="240" w:lineRule="auto"/>
        <w:rPr>
          <w:sz w:val="20"/>
          <w:szCs w:val="20"/>
        </w:rPr>
      </w:pPr>
      <w:r w:rsidRPr="003C1186">
        <w:rPr>
          <w:sz w:val="20"/>
          <w:szCs w:val="20"/>
        </w:rPr>
        <w:t xml:space="preserve">Submit </w:t>
      </w:r>
      <w:r w:rsidR="0078266D" w:rsidRPr="003C1186">
        <w:rPr>
          <w:sz w:val="20"/>
          <w:szCs w:val="20"/>
        </w:rPr>
        <w:t xml:space="preserve">by </w:t>
      </w:r>
      <w:r w:rsidR="003C1186" w:rsidRPr="003C1186">
        <w:rPr>
          <w:sz w:val="20"/>
          <w:szCs w:val="20"/>
        </w:rPr>
        <w:t>10</w:t>
      </w:r>
      <w:r w:rsidR="003C1186" w:rsidRPr="003C1186">
        <w:rPr>
          <w:sz w:val="20"/>
          <w:szCs w:val="20"/>
        </w:rPr>
        <w:t xml:space="preserve"> </w:t>
      </w:r>
      <w:r w:rsidR="00854A6B" w:rsidRPr="003C1186">
        <w:rPr>
          <w:sz w:val="20"/>
          <w:szCs w:val="20"/>
        </w:rPr>
        <w:t>December 201</w:t>
      </w:r>
      <w:r w:rsidR="003C1186" w:rsidRPr="003C1186">
        <w:rPr>
          <w:sz w:val="20"/>
          <w:szCs w:val="20"/>
        </w:rPr>
        <w:t>7</w:t>
      </w:r>
      <w:r w:rsidR="00854A6B" w:rsidRPr="003C1186">
        <w:rPr>
          <w:sz w:val="20"/>
          <w:szCs w:val="20"/>
        </w:rPr>
        <w:t xml:space="preserve">, using email to </w:t>
      </w:r>
      <w:proofErr w:type="spellStart"/>
      <w:r w:rsidR="00854A6B" w:rsidRPr="003C1186">
        <w:rPr>
          <w:sz w:val="20"/>
          <w:szCs w:val="20"/>
        </w:rPr>
        <w:t>ran@ee</w:t>
      </w:r>
      <w:proofErr w:type="spellEnd"/>
      <w:r w:rsidR="00854A6B" w:rsidRPr="003C1186">
        <w:rPr>
          <w:sz w:val="20"/>
          <w:szCs w:val="20"/>
        </w:rPr>
        <w:t xml:space="preserve"> with subject line “048874</w:t>
      </w:r>
      <w:r w:rsidR="00CB1CC7" w:rsidRPr="003C1186">
        <w:rPr>
          <w:sz w:val="20"/>
          <w:szCs w:val="20"/>
        </w:rPr>
        <w:t>-</w:t>
      </w:r>
      <w:r w:rsidR="00854A6B" w:rsidRPr="003C1186">
        <w:rPr>
          <w:sz w:val="20"/>
          <w:szCs w:val="20"/>
        </w:rPr>
        <w:t>F201</w:t>
      </w:r>
      <w:r w:rsidR="004C621A">
        <w:rPr>
          <w:sz w:val="20"/>
          <w:szCs w:val="20"/>
        </w:rPr>
        <w:t>7</w:t>
      </w:r>
      <w:r w:rsidR="00CB1CC7" w:rsidRPr="003C1186">
        <w:rPr>
          <w:sz w:val="20"/>
          <w:szCs w:val="20"/>
        </w:rPr>
        <w:t>-</w:t>
      </w:r>
      <w:r w:rsidR="00854A6B" w:rsidRPr="003C1186">
        <w:rPr>
          <w:sz w:val="20"/>
          <w:szCs w:val="20"/>
        </w:rPr>
        <w:t>HW1”</w:t>
      </w:r>
      <w:r w:rsidR="00A22BED" w:rsidRPr="003C1186">
        <w:rPr>
          <w:sz w:val="20"/>
          <w:szCs w:val="20"/>
        </w:rPr>
        <w:t>:</w:t>
      </w:r>
    </w:p>
    <w:p w14:paraId="365A4E80" w14:textId="77777777" w:rsidR="00A22BED" w:rsidRPr="00E36B16" w:rsidRDefault="00A22BED" w:rsidP="00A22BED">
      <w:pPr>
        <w:pStyle w:val="ListParagraph"/>
        <w:numPr>
          <w:ilvl w:val="1"/>
          <w:numId w:val="2"/>
        </w:numPr>
        <w:spacing w:before="120" w:after="0" w:line="240" w:lineRule="auto"/>
        <w:rPr>
          <w:sz w:val="20"/>
          <w:szCs w:val="20"/>
        </w:rPr>
      </w:pPr>
      <w:r w:rsidRPr="00E36B16">
        <w:rPr>
          <w:sz w:val="20"/>
          <w:szCs w:val="20"/>
        </w:rPr>
        <w:t xml:space="preserve">Your code </w:t>
      </w:r>
    </w:p>
    <w:p w14:paraId="418258F2" w14:textId="29822C7D" w:rsidR="0069206A" w:rsidRDefault="00A22BED" w:rsidP="00096770">
      <w:pPr>
        <w:pStyle w:val="ListParagraph"/>
        <w:numPr>
          <w:ilvl w:val="1"/>
          <w:numId w:val="2"/>
        </w:numPr>
        <w:spacing w:before="120" w:after="0" w:line="240" w:lineRule="auto"/>
        <w:rPr>
          <w:sz w:val="20"/>
          <w:szCs w:val="20"/>
        </w:rPr>
      </w:pPr>
      <w:r w:rsidRPr="00E36B16">
        <w:rPr>
          <w:sz w:val="20"/>
          <w:szCs w:val="20"/>
        </w:rPr>
        <w:t>Performance – total and for each step of the inference computation. Invent a goo</w:t>
      </w:r>
      <w:bookmarkStart w:id="0" w:name="_GoBack"/>
      <w:bookmarkEnd w:id="0"/>
      <w:r w:rsidRPr="00E36B16">
        <w:rPr>
          <w:sz w:val="20"/>
          <w:szCs w:val="20"/>
        </w:rPr>
        <w:t>d graphic way for showing how performance develops over the steps.</w:t>
      </w:r>
      <w:r w:rsidR="002963D5" w:rsidRPr="00E36B16">
        <w:rPr>
          <w:sz w:val="20"/>
          <w:szCs w:val="20"/>
        </w:rPr>
        <w:t xml:space="preserve"> </w:t>
      </w:r>
      <w:r w:rsidR="00096770">
        <w:rPr>
          <w:sz w:val="20"/>
          <w:szCs w:val="20"/>
        </w:rPr>
        <w:t>Submit</w:t>
      </w:r>
      <w:r w:rsidR="002963D5" w:rsidRPr="00E36B16">
        <w:rPr>
          <w:sz w:val="20"/>
          <w:szCs w:val="20"/>
        </w:rPr>
        <w:t xml:space="preserve"> </w:t>
      </w:r>
      <w:r w:rsidR="00096770">
        <w:rPr>
          <w:sz w:val="20"/>
          <w:szCs w:val="20"/>
        </w:rPr>
        <w:t xml:space="preserve">a short </w:t>
      </w:r>
      <w:r w:rsidR="002963D5" w:rsidRPr="00E36B16">
        <w:rPr>
          <w:sz w:val="20"/>
          <w:szCs w:val="20"/>
        </w:rPr>
        <w:t xml:space="preserve">PDF </w:t>
      </w:r>
      <w:r w:rsidR="00096770">
        <w:rPr>
          <w:sz w:val="20"/>
          <w:szCs w:val="20"/>
        </w:rPr>
        <w:t xml:space="preserve">explanation </w:t>
      </w:r>
      <w:r w:rsidR="002963D5" w:rsidRPr="00E36B16">
        <w:rPr>
          <w:sz w:val="20"/>
          <w:szCs w:val="20"/>
        </w:rPr>
        <w:t xml:space="preserve">and </w:t>
      </w:r>
      <w:r w:rsidR="00096770">
        <w:rPr>
          <w:sz w:val="20"/>
          <w:szCs w:val="20"/>
        </w:rPr>
        <w:t xml:space="preserve">your </w:t>
      </w:r>
      <w:r w:rsidR="002963D5" w:rsidRPr="00E36B16">
        <w:rPr>
          <w:sz w:val="20"/>
          <w:szCs w:val="20"/>
        </w:rPr>
        <w:t xml:space="preserve">graphing code (e.g., excel </w:t>
      </w:r>
      <w:r w:rsidR="00096770">
        <w:rPr>
          <w:sz w:val="20"/>
          <w:szCs w:val="20"/>
        </w:rPr>
        <w:t xml:space="preserve">tables </w:t>
      </w:r>
      <w:r w:rsidR="002963D5" w:rsidRPr="00E36B16">
        <w:rPr>
          <w:sz w:val="20"/>
          <w:szCs w:val="20"/>
        </w:rPr>
        <w:t xml:space="preserve">or </w:t>
      </w:r>
      <w:proofErr w:type="spellStart"/>
      <w:r w:rsidR="002963D5" w:rsidRPr="00E36B16">
        <w:rPr>
          <w:sz w:val="20"/>
          <w:szCs w:val="20"/>
        </w:rPr>
        <w:t>Matlab</w:t>
      </w:r>
      <w:proofErr w:type="spellEnd"/>
      <w:r w:rsidR="002963D5" w:rsidRPr="00E36B16">
        <w:rPr>
          <w:sz w:val="20"/>
          <w:szCs w:val="20"/>
        </w:rPr>
        <w:t>).</w:t>
      </w:r>
    </w:p>
    <w:p w14:paraId="467399E6" w14:textId="33C1D1CE" w:rsidR="0069206A" w:rsidRPr="003C1186" w:rsidRDefault="0069206A">
      <w:pPr>
        <w:jc w:val="center"/>
        <w:rPr>
          <w:sz w:val="24"/>
          <w:szCs w:val="24"/>
          <w:u w:val="single"/>
          <w:rtl/>
        </w:rPr>
      </w:pPr>
      <w:r w:rsidRPr="003C1186">
        <w:rPr>
          <w:sz w:val="24"/>
          <w:szCs w:val="24"/>
          <w:u w:val="single"/>
        </w:rPr>
        <w:br w:type="page"/>
      </w:r>
      <w:r w:rsidRPr="003C1186">
        <w:rPr>
          <w:sz w:val="24"/>
          <w:szCs w:val="24"/>
          <w:u w:val="single"/>
        </w:rPr>
        <w:lastRenderedPageBreak/>
        <w:t xml:space="preserve"> HW1 FAQ</w:t>
      </w:r>
    </w:p>
    <w:p w14:paraId="5BE3F3BB" w14:textId="77777777" w:rsidR="0069206A" w:rsidRPr="001E63B1" w:rsidRDefault="0069206A" w:rsidP="0069206A">
      <w:pPr>
        <w:spacing w:after="0"/>
        <w:rPr>
          <w:sz w:val="20"/>
          <w:szCs w:val="20"/>
          <w:u w:val="single"/>
        </w:rPr>
      </w:pPr>
      <w:r w:rsidRPr="001E63B1">
        <w:rPr>
          <w:sz w:val="20"/>
          <w:szCs w:val="20"/>
          <w:u w:val="single"/>
        </w:rPr>
        <w:t>Quick Links</w:t>
      </w:r>
    </w:p>
    <w:p w14:paraId="530A2B58" w14:textId="77777777" w:rsidR="0069206A" w:rsidRPr="001E63B1" w:rsidRDefault="0069206A" w:rsidP="0069206A">
      <w:pPr>
        <w:pStyle w:val="TOC2"/>
        <w:rPr>
          <w:rFonts w:eastAsiaTheme="minorEastAsia"/>
          <w:i/>
          <w:iCs/>
          <w:sz w:val="20"/>
          <w:szCs w:val="20"/>
          <w:u w:val="none"/>
          <w:rtl/>
        </w:rPr>
      </w:pPr>
      <w:r w:rsidRPr="001E63B1">
        <w:rPr>
          <w:i/>
          <w:iCs/>
          <w:sz w:val="20"/>
          <w:szCs w:val="20"/>
          <w:u w:val="none"/>
        </w:rPr>
        <w:fldChar w:fldCharType="begin"/>
      </w:r>
      <w:r w:rsidRPr="001E63B1">
        <w:rPr>
          <w:i/>
          <w:iCs/>
          <w:sz w:val="20"/>
          <w:szCs w:val="20"/>
          <w:u w:val="none"/>
        </w:rPr>
        <w:instrText xml:space="preserve"> </w:instrText>
      </w:r>
      <w:r w:rsidRPr="001E63B1">
        <w:rPr>
          <w:rFonts w:hint="cs"/>
          <w:i/>
          <w:iCs/>
          <w:sz w:val="20"/>
          <w:szCs w:val="20"/>
          <w:u w:val="none"/>
        </w:rPr>
        <w:instrText>TOC \o "1-2" \n \p " " \h \z \u</w:instrText>
      </w:r>
      <w:r w:rsidRPr="001E63B1">
        <w:rPr>
          <w:i/>
          <w:iCs/>
          <w:sz w:val="20"/>
          <w:szCs w:val="20"/>
          <w:u w:val="none"/>
        </w:rPr>
        <w:instrText xml:space="preserve"> </w:instrText>
      </w:r>
      <w:r w:rsidRPr="001E63B1">
        <w:rPr>
          <w:i/>
          <w:iCs/>
          <w:sz w:val="20"/>
          <w:szCs w:val="20"/>
          <w:u w:val="none"/>
        </w:rPr>
        <w:fldChar w:fldCharType="separate"/>
      </w:r>
      <w:hyperlink w:anchor="_Toc468177436" w:history="1">
        <w:r w:rsidRPr="001E63B1">
          <w:rPr>
            <w:rStyle w:val="Hyperlink"/>
            <w:i/>
            <w:iCs/>
            <w:sz w:val="20"/>
            <w:szCs w:val="20"/>
            <w:u w:val="none"/>
          </w:rPr>
          <w:t>Q: Where did the Weights File Come From?</w:t>
        </w:r>
      </w:hyperlink>
    </w:p>
    <w:p w14:paraId="482DA3B6" w14:textId="77777777" w:rsidR="0069206A" w:rsidRPr="001E63B1" w:rsidRDefault="004C621A" w:rsidP="0069206A">
      <w:pPr>
        <w:pStyle w:val="TOC2"/>
        <w:rPr>
          <w:rFonts w:eastAsiaTheme="minorEastAsia"/>
          <w:i/>
          <w:iCs/>
          <w:sz w:val="20"/>
          <w:szCs w:val="20"/>
          <w:u w:val="none"/>
          <w:rtl/>
        </w:rPr>
      </w:pPr>
      <w:hyperlink w:anchor="_Toc468177437" w:history="1">
        <w:r w:rsidR="0069206A" w:rsidRPr="001E63B1">
          <w:rPr>
            <w:rStyle w:val="Hyperlink"/>
            <w:i/>
            <w:iCs/>
            <w:sz w:val="20"/>
            <w:szCs w:val="20"/>
            <w:u w:val="none"/>
          </w:rPr>
          <w:t>Q: What is the Structure of the Weights File?</w:t>
        </w:r>
      </w:hyperlink>
    </w:p>
    <w:p w14:paraId="19EE67AB" w14:textId="77777777" w:rsidR="0069206A" w:rsidRPr="001E63B1" w:rsidRDefault="004C621A" w:rsidP="0069206A">
      <w:pPr>
        <w:pStyle w:val="TOC2"/>
        <w:rPr>
          <w:rFonts w:eastAsiaTheme="minorEastAsia"/>
          <w:i/>
          <w:iCs/>
          <w:sz w:val="20"/>
          <w:szCs w:val="20"/>
          <w:u w:val="none"/>
          <w:rtl/>
        </w:rPr>
      </w:pPr>
      <w:hyperlink w:anchor="_Toc468177438" w:history="1">
        <w:r w:rsidR="0069206A" w:rsidRPr="001E63B1">
          <w:rPr>
            <w:rStyle w:val="Hyperlink"/>
            <w:i/>
            <w:iCs/>
            <w:sz w:val="20"/>
            <w:szCs w:val="20"/>
            <w:u w:val="none"/>
          </w:rPr>
          <w:t>Q: What is the Purpose of the Labels File?</w:t>
        </w:r>
      </w:hyperlink>
    </w:p>
    <w:p w14:paraId="6A0BC9D5" w14:textId="77777777" w:rsidR="0069206A" w:rsidRPr="001E63B1" w:rsidRDefault="004C621A" w:rsidP="0069206A">
      <w:pPr>
        <w:pStyle w:val="TOC2"/>
        <w:rPr>
          <w:rFonts w:eastAsiaTheme="minorEastAsia"/>
          <w:i/>
          <w:iCs/>
          <w:sz w:val="20"/>
          <w:szCs w:val="20"/>
          <w:u w:val="none"/>
          <w:rtl/>
        </w:rPr>
      </w:pPr>
      <w:hyperlink w:anchor="_Toc468177439" w:history="1">
        <w:r w:rsidR="0069206A" w:rsidRPr="001E63B1">
          <w:rPr>
            <w:rStyle w:val="Hyperlink"/>
            <w:i/>
            <w:iCs/>
            <w:sz w:val="20"/>
            <w:szCs w:val="20"/>
            <w:u w:val="none"/>
          </w:rPr>
          <w:t>Q: What is the Structure of the Labels File?</w:t>
        </w:r>
      </w:hyperlink>
    </w:p>
    <w:p w14:paraId="614AF1DA" w14:textId="77777777" w:rsidR="0069206A" w:rsidRPr="001E63B1" w:rsidRDefault="004C621A" w:rsidP="0069206A">
      <w:pPr>
        <w:pStyle w:val="TOC2"/>
        <w:rPr>
          <w:rFonts w:eastAsiaTheme="minorEastAsia"/>
          <w:i/>
          <w:iCs/>
          <w:sz w:val="20"/>
          <w:szCs w:val="20"/>
          <w:u w:val="none"/>
          <w:rtl/>
        </w:rPr>
      </w:pPr>
      <w:hyperlink w:anchor="_Toc468177440" w:history="1">
        <w:r w:rsidR="0069206A" w:rsidRPr="001E63B1">
          <w:rPr>
            <w:rStyle w:val="Hyperlink"/>
            <w:i/>
            <w:iCs/>
            <w:sz w:val="20"/>
            <w:szCs w:val="20"/>
            <w:u w:val="none"/>
          </w:rPr>
          <w:t>Q: How to Parse the MNIST dataset?</w:t>
        </w:r>
      </w:hyperlink>
    </w:p>
    <w:p w14:paraId="132D339B" w14:textId="77777777" w:rsidR="0069206A" w:rsidRPr="001E63B1" w:rsidRDefault="0069206A" w:rsidP="0069206A">
      <w:pPr>
        <w:rPr>
          <w:sz w:val="20"/>
          <w:szCs w:val="20"/>
        </w:rPr>
      </w:pPr>
      <w:r w:rsidRPr="001E63B1">
        <w:rPr>
          <w:i/>
          <w:iCs/>
          <w:sz w:val="20"/>
          <w:szCs w:val="20"/>
        </w:rPr>
        <w:fldChar w:fldCharType="end"/>
      </w:r>
    </w:p>
    <w:p w14:paraId="48217B01" w14:textId="77777777" w:rsidR="0069206A" w:rsidRPr="001E63B1" w:rsidRDefault="0069206A" w:rsidP="0069206A">
      <w:pPr>
        <w:pStyle w:val="Heading2"/>
        <w:spacing w:before="160" w:after="60"/>
        <w:rPr>
          <w:sz w:val="20"/>
          <w:szCs w:val="20"/>
          <w:u w:val="single"/>
        </w:rPr>
      </w:pPr>
      <w:bookmarkStart w:id="1" w:name="_Toc468177436"/>
      <w:r w:rsidRPr="001E63B1">
        <w:rPr>
          <w:sz w:val="20"/>
          <w:szCs w:val="20"/>
          <w:u w:val="single"/>
        </w:rPr>
        <w:t>Q: Where did the Weights File Come From?</w:t>
      </w:r>
      <w:bookmarkEnd w:id="1"/>
    </w:p>
    <w:p w14:paraId="4778A9F5" w14:textId="77777777" w:rsidR="0069206A" w:rsidRPr="001E63B1" w:rsidRDefault="0069206A" w:rsidP="0069206A">
      <w:pPr>
        <w:rPr>
          <w:sz w:val="20"/>
          <w:szCs w:val="20"/>
        </w:rPr>
      </w:pPr>
      <w:r w:rsidRPr="001E63B1">
        <w:rPr>
          <w:sz w:val="20"/>
          <w:szCs w:val="20"/>
        </w:rPr>
        <w:t>We have created a neural network with one hidden layer, containing 1000 neurons, and trained the net for a short time on the MNIST training set. We than wrote all net's weights to a single file, which we call 'weights file'.</w:t>
      </w:r>
    </w:p>
    <w:p w14:paraId="7B1CF89D" w14:textId="77777777" w:rsidR="0069206A" w:rsidRPr="001E63B1" w:rsidRDefault="0069206A" w:rsidP="0069206A">
      <w:pPr>
        <w:pStyle w:val="Heading2"/>
        <w:spacing w:before="160" w:after="60"/>
        <w:rPr>
          <w:sz w:val="20"/>
          <w:szCs w:val="20"/>
          <w:u w:val="single"/>
        </w:rPr>
      </w:pPr>
      <w:bookmarkStart w:id="2" w:name="_Toc468268720"/>
      <w:r w:rsidRPr="001E63B1">
        <w:rPr>
          <w:sz w:val="20"/>
          <w:szCs w:val="20"/>
          <w:u w:val="single"/>
        </w:rPr>
        <w:t>Q: Which the Activation Functions are Used?</w:t>
      </w:r>
      <w:bookmarkEnd w:id="2"/>
    </w:p>
    <w:p w14:paraId="217A8C5C" w14:textId="77777777" w:rsidR="0069206A" w:rsidRPr="001E63B1" w:rsidRDefault="0069206A" w:rsidP="0069206A">
      <w:pPr>
        <w:spacing w:after="60"/>
        <w:rPr>
          <w:sz w:val="20"/>
          <w:szCs w:val="20"/>
        </w:rPr>
      </w:pPr>
      <w:r w:rsidRPr="001E63B1">
        <w:rPr>
          <w:sz w:val="20"/>
          <w:szCs w:val="20"/>
        </w:rPr>
        <w:t xml:space="preserve">The hidden layer neuron use a </w:t>
      </w:r>
      <w:proofErr w:type="spellStart"/>
      <w:r w:rsidRPr="001E63B1">
        <w:rPr>
          <w:sz w:val="20"/>
          <w:szCs w:val="20"/>
        </w:rPr>
        <w:t>ReLU</w:t>
      </w:r>
      <w:proofErr w:type="spellEnd"/>
      <w:r w:rsidRPr="001E63B1">
        <w:rPr>
          <w:sz w:val="20"/>
          <w:szCs w:val="20"/>
        </w:rPr>
        <w:t xml:space="preserve"> activation function.</w:t>
      </w:r>
    </w:p>
    <w:p w14:paraId="7567597E" w14:textId="77777777" w:rsidR="0069206A" w:rsidRPr="001E63B1" w:rsidRDefault="0069206A" w:rsidP="0069206A">
      <w:pPr>
        <w:spacing w:after="120"/>
        <w:rPr>
          <w:sz w:val="20"/>
          <w:szCs w:val="20"/>
        </w:rPr>
      </w:pPr>
      <w:r w:rsidRPr="001E63B1">
        <w:rPr>
          <w:sz w:val="20"/>
          <w:szCs w:val="20"/>
        </w:rPr>
        <w:t xml:space="preserve">The output layer, since the neural network is used for classification, uses </w:t>
      </w:r>
      <w:proofErr w:type="spellStart"/>
      <w:r w:rsidRPr="001E63B1">
        <w:rPr>
          <w:sz w:val="20"/>
          <w:szCs w:val="20"/>
        </w:rPr>
        <w:t>softmax</w:t>
      </w:r>
      <w:proofErr w:type="spellEnd"/>
      <w:r w:rsidRPr="001E63B1">
        <w:rPr>
          <w:sz w:val="20"/>
          <w:szCs w:val="20"/>
        </w:rPr>
        <w:t>.</w:t>
      </w:r>
    </w:p>
    <w:p w14:paraId="18E14032" w14:textId="77777777" w:rsidR="0069206A" w:rsidRPr="001E63B1" w:rsidRDefault="0069206A" w:rsidP="0069206A">
      <w:pPr>
        <w:pStyle w:val="Heading2"/>
        <w:spacing w:before="160" w:after="60"/>
        <w:rPr>
          <w:sz w:val="20"/>
          <w:szCs w:val="20"/>
          <w:u w:val="single"/>
        </w:rPr>
      </w:pPr>
      <w:bookmarkStart w:id="3" w:name="_Toc468177437"/>
      <w:r w:rsidRPr="001E63B1">
        <w:rPr>
          <w:sz w:val="20"/>
          <w:szCs w:val="20"/>
          <w:u w:val="single"/>
        </w:rPr>
        <w:t>Q: What is the Structure of the Weights File?</w:t>
      </w:r>
      <w:bookmarkEnd w:id="3"/>
    </w:p>
    <w:p w14:paraId="146876BD" w14:textId="77777777" w:rsidR="0069206A" w:rsidRPr="001E63B1" w:rsidRDefault="0069206A" w:rsidP="0069206A">
      <w:pPr>
        <w:spacing w:after="60"/>
        <w:rPr>
          <w:sz w:val="20"/>
          <w:szCs w:val="20"/>
        </w:rPr>
      </w:pPr>
      <w:r w:rsidRPr="001E63B1">
        <w:rPr>
          <w:sz w:val="20"/>
          <w:szCs w:val="20"/>
        </w:rPr>
        <w:t>The weights file contains a sequence of 4-byte single precision floating point numbers (</w:t>
      </w:r>
      <w:r w:rsidRPr="001E63B1">
        <w:rPr>
          <w:i/>
          <w:iCs/>
          <w:sz w:val="20"/>
          <w:szCs w:val="20"/>
        </w:rPr>
        <w:t xml:space="preserve">float </w:t>
      </w:r>
      <w:r w:rsidRPr="001E63B1">
        <w:rPr>
          <w:sz w:val="20"/>
          <w:szCs w:val="20"/>
        </w:rPr>
        <w:t>type</w:t>
      </w:r>
      <w:r w:rsidRPr="001E63B1">
        <w:rPr>
          <w:i/>
          <w:iCs/>
          <w:sz w:val="20"/>
          <w:szCs w:val="20"/>
        </w:rPr>
        <w:t xml:space="preserve"> </w:t>
      </w:r>
      <w:r w:rsidRPr="001E63B1">
        <w:rPr>
          <w:sz w:val="20"/>
          <w:szCs w:val="20"/>
        </w:rPr>
        <w:t xml:space="preserve">in C). There are no delimiters such as commas, space or newline characters. </w:t>
      </w:r>
    </w:p>
    <w:p w14:paraId="069FE976" w14:textId="77777777" w:rsidR="0069206A" w:rsidRPr="001E63B1" w:rsidRDefault="0069206A" w:rsidP="0069206A">
      <w:pPr>
        <w:spacing w:after="60"/>
        <w:rPr>
          <w:sz w:val="20"/>
          <w:szCs w:val="20"/>
        </w:rPr>
      </w:pPr>
      <w:r w:rsidRPr="001E63B1">
        <w:rPr>
          <w:sz w:val="20"/>
          <w:szCs w:val="20"/>
        </w:rPr>
        <w:t xml:space="preserve">Each weight is encoded in little-endian format, the standard encoding of an Intel processor. </w:t>
      </w:r>
    </w:p>
    <w:p w14:paraId="3FCBFB34" w14:textId="77777777" w:rsidR="0069206A" w:rsidRPr="001E63B1" w:rsidRDefault="0069206A" w:rsidP="0069206A">
      <w:pPr>
        <w:spacing w:before="120" w:after="60"/>
        <w:rPr>
          <w:sz w:val="20"/>
          <w:szCs w:val="20"/>
        </w:rPr>
      </w:pPr>
      <w:r w:rsidRPr="001E63B1">
        <w:rPr>
          <w:sz w:val="20"/>
          <w:szCs w:val="20"/>
        </w:rPr>
        <w:t>We will refer to the numbers in the weights file as 'floats'. Assume we start counting from 1, float 1 matches weight 1, of neuron 1, in hidden layer 1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1,1</m:t>
            </m:r>
          </m:sub>
          <m:sup>
            <m:r>
              <w:rPr>
                <w:rFonts w:ascii="Cambria Math" w:hAnsi="Cambria Math"/>
                <w:sz w:val="20"/>
                <w:szCs w:val="20"/>
              </w:rPr>
              <m:t>1</m:t>
            </m:r>
          </m:sup>
        </m:sSubSup>
      </m:oMath>
      <w:r w:rsidRPr="001E63B1">
        <w:rPr>
          <w:sz w:val="20"/>
          <w:szCs w:val="20"/>
        </w:rPr>
        <w:t xml:space="preserve">). The last weight of neuron 1,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1,785</m:t>
            </m:r>
          </m:sub>
          <m:sup>
            <m:r>
              <w:rPr>
                <w:rFonts w:ascii="Cambria Math" w:hAnsi="Cambria Math"/>
                <w:sz w:val="20"/>
                <w:szCs w:val="20"/>
              </w:rPr>
              <m:t>1</m:t>
            </m:r>
          </m:sup>
        </m:sSubSup>
      </m:oMath>
      <w:r w:rsidRPr="001E63B1">
        <w:rPr>
          <w:rFonts w:eastAsiaTheme="minorEastAsia"/>
          <w:sz w:val="20"/>
          <w:szCs w:val="20"/>
        </w:rPr>
        <w:t>,</w:t>
      </w:r>
      <w:r w:rsidRPr="001E63B1">
        <w:rPr>
          <w:sz w:val="20"/>
          <w:szCs w:val="20"/>
        </w:rPr>
        <w:t xml:space="preserve"> is the 785</w:t>
      </w:r>
      <w:r w:rsidRPr="001E63B1">
        <w:rPr>
          <w:sz w:val="20"/>
          <w:szCs w:val="20"/>
          <w:vertAlign w:val="superscript"/>
        </w:rPr>
        <w:t>th</w:t>
      </w:r>
      <w:r w:rsidRPr="001E63B1">
        <w:rPr>
          <w:sz w:val="20"/>
          <w:szCs w:val="20"/>
        </w:rPr>
        <w:t xml:space="preserve">  float and matches the bias input of that neuron. The bias is assumed to be a constant +1 input. The 786</w:t>
      </w:r>
      <w:r w:rsidRPr="001E63B1">
        <w:rPr>
          <w:sz w:val="20"/>
          <w:szCs w:val="20"/>
          <w:vertAlign w:val="superscript"/>
        </w:rPr>
        <w:t>th</w:t>
      </w:r>
      <w:r w:rsidRPr="001E63B1">
        <w:rPr>
          <w:sz w:val="20"/>
          <w:szCs w:val="20"/>
        </w:rPr>
        <w:t xml:space="preserve"> float is weight 1, of neuron </w:t>
      </w:r>
      <w:r w:rsidRPr="001E63B1">
        <w:rPr>
          <w:b/>
          <w:bCs/>
          <w:sz w:val="20"/>
          <w:szCs w:val="20"/>
        </w:rPr>
        <w:t>2</w:t>
      </w:r>
      <w:r w:rsidRPr="001E63B1">
        <w:rPr>
          <w:sz w:val="20"/>
          <w:szCs w:val="20"/>
        </w:rPr>
        <w:t xml:space="preserve"> in hidden layer 1. The first hidden layer has a total of (784+1)</w:t>
      </w:r>
      <w:r w:rsidRPr="001E63B1">
        <w:rPr>
          <w:rFonts w:ascii="Arial" w:hAnsi="Arial" w:cs="Arial"/>
          <w:sz w:val="20"/>
          <w:szCs w:val="20"/>
        </w:rPr>
        <w:t>×</w:t>
      </w:r>
      <w:r w:rsidRPr="001E63B1">
        <w:rPr>
          <w:sz w:val="20"/>
          <w:szCs w:val="20"/>
        </w:rPr>
        <w:t xml:space="preserve">1000=785,000 weights. </w:t>
      </w:r>
    </w:p>
    <w:p w14:paraId="0F70E198" w14:textId="77777777" w:rsidR="0069206A" w:rsidRPr="001E63B1" w:rsidRDefault="0069206A" w:rsidP="0069206A">
      <w:pPr>
        <w:spacing w:after="60"/>
        <w:rPr>
          <w:sz w:val="20"/>
          <w:szCs w:val="20"/>
        </w:rPr>
      </w:pPr>
      <w:r w:rsidRPr="001E63B1">
        <w:rPr>
          <w:sz w:val="20"/>
          <w:szCs w:val="20"/>
        </w:rPr>
        <w:t>The weights of layer 2, in our case it is the output layer, start immediately after the weights of the first hidden layer, I.e., float 785,001.</w:t>
      </w:r>
    </w:p>
    <w:p w14:paraId="788B46AD" w14:textId="77777777" w:rsidR="0069206A" w:rsidRPr="001E63B1" w:rsidRDefault="0069206A" w:rsidP="0069206A">
      <w:pPr>
        <w:spacing w:after="60"/>
        <w:rPr>
          <w:sz w:val="20"/>
          <w:szCs w:val="20"/>
        </w:rPr>
      </w:pPr>
      <w:r w:rsidRPr="001E63B1">
        <w:rPr>
          <w:sz w:val="20"/>
          <w:szCs w:val="20"/>
        </w:rPr>
        <w:t>An accompanying file containing an example program for weights-parsing accompanies the HW.</w:t>
      </w:r>
    </w:p>
    <w:p w14:paraId="12235F79" w14:textId="77777777" w:rsidR="0069206A" w:rsidRPr="001E63B1" w:rsidRDefault="0069206A" w:rsidP="0069206A">
      <w:pPr>
        <w:pStyle w:val="Heading2"/>
        <w:spacing w:before="240" w:after="60"/>
        <w:rPr>
          <w:sz w:val="20"/>
          <w:szCs w:val="20"/>
          <w:u w:val="single"/>
        </w:rPr>
      </w:pPr>
      <w:bookmarkStart w:id="4" w:name="_Toc468177438"/>
      <w:r w:rsidRPr="001E63B1">
        <w:rPr>
          <w:sz w:val="20"/>
          <w:szCs w:val="20"/>
          <w:u w:val="single"/>
        </w:rPr>
        <w:t>Q: What is the Purpose of the Labels File?</w:t>
      </w:r>
      <w:bookmarkEnd w:id="4"/>
    </w:p>
    <w:p w14:paraId="72126BE9" w14:textId="77777777" w:rsidR="0069206A" w:rsidRPr="001E63B1" w:rsidRDefault="0069206A" w:rsidP="0069206A">
      <w:pPr>
        <w:spacing w:after="60"/>
        <w:rPr>
          <w:sz w:val="20"/>
          <w:szCs w:val="20"/>
        </w:rPr>
      </w:pPr>
      <w:r w:rsidRPr="001E63B1">
        <w:rPr>
          <w:sz w:val="20"/>
          <w:szCs w:val="20"/>
        </w:rPr>
        <w:t xml:space="preserve">Every image in the MNIST test set has its correct class, available for download in the </w:t>
      </w:r>
      <w:hyperlink r:id="rId11" w:history="1">
        <w:r w:rsidRPr="001E63B1">
          <w:rPr>
            <w:rStyle w:val="Hyperlink"/>
            <w:sz w:val="20"/>
            <w:szCs w:val="20"/>
          </w:rPr>
          <w:t>MNIST website</w:t>
        </w:r>
      </w:hyperlink>
      <w:r w:rsidRPr="001E63B1">
        <w:rPr>
          <w:sz w:val="20"/>
          <w:szCs w:val="20"/>
        </w:rPr>
        <w:t>. However, no neural network is 100% accurate and will classify at least some test set images wrong. Therefore, each neural net has its own classification for the test set.</w:t>
      </w:r>
    </w:p>
    <w:p w14:paraId="47C2CA5F" w14:textId="77777777" w:rsidR="0069206A" w:rsidRPr="001E63B1" w:rsidRDefault="0069206A" w:rsidP="0069206A">
      <w:pPr>
        <w:spacing w:after="60"/>
        <w:rPr>
          <w:sz w:val="20"/>
          <w:szCs w:val="20"/>
        </w:rPr>
      </w:pPr>
      <w:r w:rsidRPr="001E63B1">
        <w:rPr>
          <w:sz w:val="20"/>
          <w:szCs w:val="20"/>
        </w:rPr>
        <w:t>The labels file accompanying the HW contains the labels assigned to the MNIST test set images by the neural network used to produce the weights file. The purpose of the labels is for you to verify your implementation of a feedforward neural network by comparing the classification of your network with that of our original net.</w:t>
      </w:r>
    </w:p>
    <w:p w14:paraId="16DA7AC0" w14:textId="77777777" w:rsidR="0069206A" w:rsidRPr="001E63B1" w:rsidRDefault="0069206A" w:rsidP="0069206A">
      <w:pPr>
        <w:rPr>
          <w:sz w:val="20"/>
          <w:szCs w:val="20"/>
        </w:rPr>
      </w:pPr>
      <w:r w:rsidRPr="001E63B1">
        <w:rPr>
          <w:i/>
          <w:iCs/>
          <w:sz w:val="20"/>
          <w:szCs w:val="20"/>
        </w:rPr>
        <w:t>Note:</w:t>
      </w:r>
      <w:r w:rsidRPr="001E63B1">
        <w:rPr>
          <w:sz w:val="20"/>
          <w:szCs w:val="20"/>
        </w:rPr>
        <w:t xml:space="preserve"> Our neural network wasn't trained to reach high accuracy on the MNIST test set. Therefore, its classifications will mostly mismatch the correct ones. It has low accuracy rate (about 18%).</w:t>
      </w:r>
    </w:p>
    <w:p w14:paraId="682ABA09" w14:textId="77777777" w:rsidR="0069206A" w:rsidRPr="001E63B1" w:rsidRDefault="0069206A" w:rsidP="0069206A">
      <w:pPr>
        <w:pStyle w:val="Heading2"/>
        <w:spacing w:before="240" w:after="60"/>
        <w:rPr>
          <w:sz w:val="20"/>
          <w:szCs w:val="20"/>
          <w:u w:val="single"/>
        </w:rPr>
      </w:pPr>
      <w:bookmarkStart w:id="5" w:name="_Toc468177439"/>
      <w:r w:rsidRPr="001E63B1">
        <w:rPr>
          <w:sz w:val="20"/>
          <w:szCs w:val="20"/>
          <w:u w:val="single"/>
        </w:rPr>
        <w:t>Q: What is the Structure of the Labels File?</w:t>
      </w:r>
      <w:bookmarkEnd w:id="5"/>
    </w:p>
    <w:p w14:paraId="4A2FEBD9" w14:textId="77777777" w:rsidR="0069206A" w:rsidRPr="001E63B1" w:rsidRDefault="0069206A" w:rsidP="0069206A">
      <w:pPr>
        <w:spacing w:after="60"/>
        <w:rPr>
          <w:sz w:val="20"/>
          <w:szCs w:val="20"/>
        </w:rPr>
      </w:pPr>
      <w:r w:rsidRPr="001E63B1">
        <w:rPr>
          <w:sz w:val="20"/>
          <w:szCs w:val="20"/>
        </w:rPr>
        <w:t xml:space="preserve">The labels file contains 10,000 lines, one for each test set image. Every line contains the sample number and its label, separated by a comma. Every line also ends with a </w:t>
      </w:r>
      <w:r w:rsidRPr="001E63B1">
        <w:rPr>
          <w:i/>
          <w:iCs/>
          <w:sz w:val="20"/>
          <w:szCs w:val="20"/>
        </w:rPr>
        <w:t>newline</w:t>
      </w:r>
      <w:r w:rsidRPr="001E63B1">
        <w:rPr>
          <w:sz w:val="20"/>
          <w:szCs w:val="20"/>
        </w:rPr>
        <w:t xml:space="preserve"> character ('\n'). I.e., the structure of a line is as follows: </w:t>
      </w:r>
      <w:r w:rsidRPr="001E63B1">
        <w:rPr>
          <w:i/>
          <w:iCs/>
          <w:sz w:val="20"/>
          <w:szCs w:val="20"/>
        </w:rPr>
        <w:t xml:space="preserve">Sample number, label. </w:t>
      </w:r>
      <w:r w:rsidRPr="001E63B1">
        <w:rPr>
          <w:sz w:val="20"/>
          <w:szCs w:val="20"/>
        </w:rPr>
        <w:t>It is a human readable format, you can open the file with a simple text editor and see its contents.</w:t>
      </w:r>
    </w:p>
    <w:p w14:paraId="2B77B1FC" w14:textId="77777777" w:rsidR="0069206A" w:rsidRPr="001E63B1" w:rsidRDefault="0069206A" w:rsidP="0069206A">
      <w:pPr>
        <w:pStyle w:val="Heading2"/>
        <w:spacing w:before="240" w:after="60"/>
        <w:rPr>
          <w:sz w:val="20"/>
          <w:szCs w:val="20"/>
          <w:u w:val="single"/>
        </w:rPr>
      </w:pPr>
      <w:bookmarkStart w:id="6" w:name="_Toc468177440"/>
      <w:r w:rsidRPr="001E63B1">
        <w:rPr>
          <w:sz w:val="20"/>
          <w:szCs w:val="20"/>
          <w:u w:val="single"/>
        </w:rPr>
        <w:lastRenderedPageBreak/>
        <w:t>Q: How to Parse the MNIST dataset?</w:t>
      </w:r>
      <w:bookmarkEnd w:id="6"/>
    </w:p>
    <w:p w14:paraId="29F3D555" w14:textId="77777777" w:rsidR="0069206A" w:rsidRPr="001E63B1" w:rsidRDefault="0069206A" w:rsidP="0069206A">
      <w:pPr>
        <w:rPr>
          <w:sz w:val="20"/>
          <w:szCs w:val="20"/>
        </w:rPr>
      </w:pPr>
      <w:r w:rsidRPr="001E63B1">
        <w:rPr>
          <w:sz w:val="20"/>
          <w:szCs w:val="20"/>
        </w:rPr>
        <w:t xml:space="preserve">In addition to the weight and label files, an example file for parsing the MNIST dataset written in C is part of the HW files. The MNIST dataset file structure is explained in the </w:t>
      </w:r>
      <w:hyperlink r:id="rId12" w:history="1">
        <w:r w:rsidRPr="001E63B1">
          <w:rPr>
            <w:rStyle w:val="Hyperlink"/>
            <w:sz w:val="20"/>
            <w:szCs w:val="20"/>
          </w:rPr>
          <w:t>MNIST website</w:t>
        </w:r>
      </w:hyperlink>
      <w:r w:rsidRPr="001E63B1">
        <w:rPr>
          <w:sz w:val="20"/>
          <w:szCs w:val="20"/>
        </w:rPr>
        <w:t>.</w:t>
      </w:r>
    </w:p>
    <w:p w14:paraId="0A4BEDFB" w14:textId="77777777" w:rsidR="0069206A" w:rsidRPr="001E63B1" w:rsidRDefault="0069206A" w:rsidP="0069206A">
      <w:pPr>
        <w:rPr>
          <w:sz w:val="20"/>
          <w:szCs w:val="20"/>
        </w:rPr>
      </w:pPr>
      <w:r w:rsidRPr="001E63B1">
        <w:rPr>
          <w:sz w:val="20"/>
          <w:szCs w:val="20"/>
        </w:rPr>
        <w:t>If you are using a different language than C, first try to search for a parsing code online, to be used as a starting point for you to edit later. The MNIST dataset is old and popular enough to have an existing parser in every available programming language.</w:t>
      </w:r>
    </w:p>
    <w:p w14:paraId="1DF57055" w14:textId="77777777" w:rsidR="0069206A" w:rsidRDefault="0069206A" w:rsidP="0069206A"/>
    <w:p w14:paraId="5B38B4EF" w14:textId="479F02A8" w:rsidR="00A22BED" w:rsidRPr="001E63B1" w:rsidRDefault="00A22BED" w:rsidP="001E63B1">
      <w:pPr>
        <w:rPr>
          <w:sz w:val="20"/>
          <w:szCs w:val="20"/>
        </w:rPr>
      </w:pPr>
    </w:p>
    <w:sectPr w:rsidR="00A22BED" w:rsidRPr="001E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09AA"/>
    <w:multiLevelType w:val="multilevel"/>
    <w:tmpl w:val="0B94888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98A2CE4"/>
    <w:multiLevelType w:val="hybridMultilevel"/>
    <w:tmpl w:val="0D0ABB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91"/>
    <w:rsid w:val="00007A8E"/>
    <w:rsid w:val="00064909"/>
    <w:rsid w:val="00070381"/>
    <w:rsid w:val="00096770"/>
    <w:rsid w:val="001045B6"/>
    <w:rsid w:val="00164B63"/>
    <w:rsid w:val="0018556F"/>
    <w:rsid w:val="00197932"/>
    <w:rsid w:val="001E63B1"/>
    <w:rsid w:val="002963D5"/>
    <w:rsid w:val="002D2C85"/>
    <w:rsid w:val="0030160B"/>
    <w:rsid w:val="003468B1"/>
    <w:rsid w:val="003707C2"/>
    <w:rsid w:val="003C1186"/>
    <w:rsid w:val="003D332A"/>
    <w:rsid w:val="004445F9"/>
    <w:rsid w:val="00461986"/>
    <w:rsid w:val="004C621A"/>
    <w:rsid w:val="0050101E"/>
    <w:rsid w:val="00504F91"/>
    <w:rsid w:val="00533790"/>
    <w:rsid w:val="00675599"/>
    <w:rsid w:val="0069206A"/>
    <w:rsid w:val="0078266D"/>
    <w:rsid w:val="00785710"/>
    <w:rsid w:val="007B64D5"/>
    <w:rsid w:val="007D25DF"/>
    <w:rsid w:val="007D6995"/>
    <w:rsid w:val="007E4D9B"/>
    <w:rsid w:val="00854A6B"/>
    <w:rsid w:val="008E270E"/>
    <w:rsid w:val="00A22BED"/>
    <w:rsid w:val="00A83891"/>
    <w:rsid w:val="00AF07C3"/>
    <w:rsid w:val="00B06956"/>
    <w:rsid w:val="00B275D2"/>
    <w:rsid w:val="00B73DC8"/>
    <w:rsid w:val="00B873A0"/>
    <w:rsid w:val="00BA5B48"/>
    <w:rsid w:val="00BA684E"/>
    <w:rsid w:val="00BE4650"/>
    <w:rsid w:val="00BE4CFB"/>
    <w:rsid w:val="00C30D34"/>
    <w:rsid w:val="00CB1CC7"/>
    <w:rsid w:val="00CE1FB3"/>
    <w:rsid w:val="00E36B16"/>
    <w:rsid w:val="00E477E2"/>
    <w:rsid w:val="00FA36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0A40"/>
  <w15:chartTrackingRefBased/>
  <w15:docId w15:val="{4184BB50-0833-418B-912F-E634F6E7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9206A"/>
    <w:pPr>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F91"/>
    <w:pPr>
      <w:ind w:left="720"/>
      <w:contextualSpacing/>
    </w:pPr>
  </w:style>
  <w:style w:type="character" w:styleId="Hyperlink">
    <w:name w:val="Hyperlink"/>
    <w:basedOn w:val="DefaultParagraphFont"/>
    <w:uiPriority w:val="99"/>
    <w:unhideWhenUsed/>
    <w:rsid w:val="00504F91"/>
    <w:rPr>
      <w:color w:val="0563C1" w:themeColor="hyperlink"/>
      <w:u w:val="single"/>
    </w:rPr>
  </w:style>
  <w:style w:type="paragraph" w:styleId="NormalWeb">
    <w:name w:val="Normal (Web)"/>
    <w:basedOn w:val="Normal"/>
    <w:uiPriority w:val="99"/>
    <w:unhideWhenUsed/>
    <w:rsid w:val="00007A8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C85"/>
    <w:rPr>
      <w:sz w:val="16"/>
      <w:szCs w:val="16"/>
    </w:rPr>
  </w:style>
  <w:style w:type="paragraph" w:styleId="CommentText">
    <w:name w:val="annotation text"/>
    <w:basedOn w:val="Normal"/>
    <w:link w:val="CommentTextChar"/>
    <w:uiPriority w:val="99"/>
    <w:semiHidden/>
    <w:unhideWhenUsed/>
    <w:rsid w:val="002D2C85"/>
    <w:pPr>
      <w:spacing w:line="240" w:lineRule="auto"/>
    </w:pPr>
    <w:rPr>
      <w:sz w:val="20"/>
      <w:szCs w:val="20"/>
    </w:rPr>
  </w:style>
  <w:style w:type="character" w:customStyle="1" w:styleId="CommentTextChar">
    <w:name w:val="Comment Text Char"/>
    <w:basedOn w:val="DefaultParagraphFont"/>
    <w:link w:val="CommentText"/>
    <w:uiPriority w:val="99"/>
    <w:semiHidden/>
    <w:rsid w:val="002D2C85"/>
    <w:rPr>
      <w:sz w:val="20"/>
      <w:szCs w:val="20"/>
    </w:rPr>
  </w:style>
  <w:style w:type="paragraph" w:styleId="CommentSubject">
    <w:name w:val="annotation subject"/>
    <w:basedOn w:val="CommentText"/>
    <w:next w:val="CommentText"/>
    <w:link w:val="CommentSubjectChar"/>
    <w:uiPriority w:val="99"/>
    <w:semiHidden/>
    <w:unhideWhenUsed/>
    <w:rsid w:val="002D2C85"/>
    <w:rPr>
      <w:b/>
      <w:bCs/>
    </w:rPr>
  </w:style>
  <w:style w:type="character" w:customStyle="1" w:styleId="CommentSubjectChar">
    <w:name w:val="Comment Subject Char"/>
    <w:basedOn w:val="CommentTextChar"/>
    <w:link w:val="CommentSubject"/>
    <w:uiPriority w:val="99"/>
    <w:semiHidden/>
    <w:rsid w:val="002D2C85"/>
    <w:rPr>
      <w:b/>
      <w:bCs/>
      <w:sz w:val="20"/>
      <w:szCs w:val="20"/>
    </w:rPr>
  </w:style>
  <w:style w:type="paragraph" w:styleId="BalloonText">
    <w:name w:val="Balloon Text"/>
    <w:basedOn w:val="Normal"/>
    <w:link w:val="BalloonTextChar"/>
    <w:uiPriority w:val="99"/>
    <w:semiHidden/>
    <w:unhideWhenUsed/>
    <w:rsid w:val="002D2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85"/>
    <w:rPr>
      <w:rFonts w:ascii="Segoe UI" w:hAnsi="Segoe UI" w:cs="Segoe UI"/>
      <w:sz w:val="18"/>
      <w:szCs w:val="18"/>
    </w:rPr>
  </w:style>
  <w:style w:type="character" w:customStyle="1" w:styleId="Heading2Char">
    <w:name w:val="Heading 2 Char"/>
    <w:basedOn w:val="DefaultParagraphFont"/>
    <w:link w:val="Heading2"/>
    <w:uiPriority w:val="9"/>
    <w:rsid w:val="0069206A"/>
    <w:rPr>
      <w:i/>
      <w:iCs/>
      <w:sz w:val="24"/>
      <w:szCs w:val="24"/>
    </w:rPr>
  </w:style>
  <w:style w:type="paragraph" w:styleId="TOC2">
    <w:name w:val="toc 2"/>
    <w:basedOn w:val="Normal"/>
    <w:next w:val="Normal"/>
    <w:autoRedefine/>
    <w:uiPriority w:val="39"/>
    <w:unhideWhenUsed/>
    <w:rsid w:val="0069206A"/>
    <w:pPr>
      <w:tabs>
        <w:tab w:val="right" w:leader="dot" w:pos="8296"/>
      </w:tabs>
      <w:bidi/>
      <w:spacing w:after="100"/>
      <w:ind w:left="220"/>
      <w:jc w:val="right"/>
    </w:pPr>
    <w:rPr>
      <w:noProo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2561">
      <w:bodyDiv w:val="1"/>
      <w:marLeft w:val="0"/>
      <w:marRight w:val="0"/>
      <w:marTop w:val="0"/>
      <w:marBottom w:val="0"/>
      <w:divBdr>
        <w:top w:val="none" w:sz="0" w:space="0" w:color="auto"/>
        <w:left w:val="none" w:sz="0" w:space="0" w:color="auto"/>
        <w:bottom w:val="none" w:sz="0" w:space="0" w:color="auto"/>
        <w:right w:val="none" w:sz="0" w:space="0" w:color="auto"/>
      </w:divBdr>
    </w:div>
    <w:div w:id="914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courses.technion.ac.il/048874/HW1-fall-2016/Read_Weight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ecourses.technion.ac.il/048874/HW1-fall-2016/1000HU_BinaryFloatWeights.txt" TargetMode="External"/><Relationship Id="rId12" Type="http://schemas.openxmlformats.org/officeDocument/2006/relationships/hyperlink" Target="http://yann.lecun.com/exdb/mn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ecourses.technion.ac.il/048874/2016-11-05-RomanKaplan-ShortNNintro.pdf" TargetMode="External"/><Relationship Id="rId11" Type="http://schemas.openxmlformats.org/officeDocument/2006/relationships/hyperlink" Target="http://yann.lecun.com/exdb/mnist/" TargetMode="External"/><Relationship Id="rId5" Type="http://schemas.openxmlformats.org/officeDocument/2006/relationships/webSettings" Target="webSettings.xml"/><Relationship Id="rId10" Type="http://schemas.openxmlformats.org/officeDocument/2006/relationships/hyperlink" Target="http://eecourses.technion.ac.il/048874/HW1-fall-2016/1000HU_BinaryFloatWeights-testLabels.txt" TargetMode="External"/><Relationship Id="rId4" Type="http://schemas.openxmlformats.org/officeDocument/2006/relationships/settings" Target="settings.xml"/><Relationship Id="rId9" Type="http://schemas.openxmlformats.org/officeDocument/2006/relationships/hyperlink" Target="http://eecourses.technion.ac.il/048874/HW1-fall-2016/mnist_image_parser.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440E96A-C818-474E-BB29-DB344910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Ginosar</dc:creator>
  <cp:keywords/>
  <dc:description/>
  <cp:lastModifiedBy>ran</cp:lastModifiedBy>
  <cp:revision>4</cp:revision>
  <cp:lastPrinted>2016-11-21T09:08:00Z</cp:lastPrinted>
  <dcterms:created xsi:type="dcterms:W3CDTF">2017-11-26T15:08:00Z</dcterms:created>
  <dcterms:modified xsi:type="dcterms:W3CDTF">2017-11-26T15:38:00Z</dcterms:modified>
</cp:coreProperties>
</file>